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4D9AD1" w14:textId="77777777" w:rsidR="005D7569" w:rsidRDefault="005D7569" w:rsidP="00EF7623">
      <w:pPr>
        <w:spacing w:line="360" w:lineRule="auto"/>
        <w:jc w:val="center"/>
        <w:rPr>
          <w:szCs w:val="28"/>
        </w:rPr>
      </w:pPr>
    </w:p>
    <w:p w14:paraId="3074387A" w14:textId="02393C6A" w:rsidR="00301B36" w:rsidRPr="00C52B0B" w:rsidRDefault="00301B36" w:rsidP="005D75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Black" w:eastAsia="Times New Roman" w:hAnsi="Arial Black" w:cs="Times New Roman"/>
          <w:b/>
          <w:bCs/>
          <w:kern w:val="0"/>
          <w:lang w:eastAsia="ro-RO" w:bidi="ar-SA"/>
        </w:rPr>
      </w:pPr>
      <w:proofErr w:type="spellStart"/>
      <w:r w:rsidRPr="00C52B0B">
        <w:rPr>
          <w:rFonts w:ascii="Arial Black" w:eastAsia="Times New Roman" w:hAnsi="Arial Black" w:cs="Courier New"/>
          <w:b/>
          <w:bCs/>
          <w:kern w:val="0"/>
          <w:lang w:eastAsia="ro-RO" w:bidi="ar-SA"/>
        </w:rPr>
        <w:t>Bibliografia</w:t>
      </w:r>
      <w:proofErr w:type="spellEnd"/>
      <w:r w:rsidRPr="00C52B0B">
        <w:rPr>
          <w:rFonts w:ascii="Arial Black" w:eastAsia="Times New Roman" w:hAnsi="Arial Black" w:cs="Courier New"/>
          <w:b/>
          <w:bCs/>
          <w:kern w:val="0"/>
          <w:lang w:eastAsia="ro-RO" w:bidi="ar-SA"/>
        </w:rPr>
        <w:t xml:space="preserve"> </w:t>
      </w:r>
    </w:p>
    <w:p w14:paraId="1737E69A" w14:textId="32F4A97D" w:rsidR="000206A6" w:rsidRPr="00C52B0B" w:rsidRDefault="00CF5326" w:rsidP="005D756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Black" w:eastAsia="Times New Roman" w:hAnsi="Arial Black" w:cs="Times New Roman"/>
          <w:kern w:val="0"/>
          <w:lang w:eastAsia="ro-RO" w:bidi="ar-SA"/>
        </w:rPr>
      </w:pPr>
      <w:proofErr w:type="spellStart"/>
      <w:r>
        <w:rPr>
          <w:rFonts w:ascii="Arial Black" w:eastAsia="Times New Roman" w:hAnsi="Arial Black" w:cs="Courier New"/>
          <w:b/>
          <w:bCs/>
          <w:kern w:val="0"/>
          <w:lang w:eastAsia="ro-RO" w:bidi="ar-SA"/>
        </w:rPr>
        <w:t>Registrator</w:t>
      </w:r>
      <w:proofErr w:type="spellEnd"/>
      <w:r w:rsidR="00301B36" w:rsidRPr="00C52B0B">
        <w:rPr>
          <w:rFonts w:ascii="Arial Black" w:eastAsia="Times New Roman" w:hAnsi="Arial Black" w:cs="Courier New"/>
          <w:b/>
          <w:bCs/>
          <w:kern w:val="0"/>
          <w:lang w:eastAsia="ro-RO" w:bidi="ar-SA"/>
        </w:rPr>
        <w:t xml:space="preserve"> medical UPU-SMURD</w:t>
      </w:r>
    </w:p>
    <w:p w14:paraId="788BB2AF" w14:textId="2252EABF" w:rsidR="000206A6" w:rsidRDefault="000206A6" w:rsidP="005D75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</w:p>
    <w:p w14:paraId="4A79537F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proofErr w:type="spellStart"/>
      <w:r w:rsidRPr="00292B8B">
        <w:rPr>
          <w:rFonts w:eastAsia="Calibri" w:cs="Times New Roman"/>
          <w:b/>
          <w:bCs/>
          <w:color w:val="000000"/>
          <w:kern w:val="0"/>
          <w:lang w:eastAsia="en-US" w:bidi="ar-SA"/>
        </w:rPr>
        <w:t>Tematica</w:t>
      </w:r>
      <w:proofErr w:type="spellEnd"/>
      <w:r w:rsidRPr="00292B8B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: </w:t>
      </w:r>
    </w:p>
    <w:p w14:paraId="2B85132B" w14:textId="70D3A0D2" w:rsidR="00CF5326" w:rsidRPr="00671151" w:rsidRDefault="00CF5326" w:rsidP="00671151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kern w:val="0"/>
          <w:lang w:eastAsia="en-US" w:bidi="ar-SA"/>
        </w:rPr>
      </w:pPr>
      <w:proofErr w:type="spellStart"/>
      <w:r w:rsidRPr="00671151">
        <w:rPr>
          <w:rFonts w:eastAsia="Calibri" w:cs="Times New Roman"/>
          <w:bCs/>
          <w:color w:val="000000"/>
          <w:kern w:val="0"/>
          <w:lang w:eastAsia="en-US" w:bidi="ar-SA"/>
        </w:rPr>
        <w:t>Atributiile</w:t>
      </w:r>
      <w:proofErr w:type="spellEnd"/>
      <w:r w:rsidRPr="00671151">
        <w:rPr>
          <w:rFonts w:eastAsia="Calibri" w:cs="Times New Roman"/>
          <w:bCs/>
          <w:color w:val="000000"/>
          <w:kern w:val="0"/>
          <w:lang w:eastAsia="en-US" w:bidi="ar-SA"/>
        </w:rPr>
        <w:t xml:space="preserve"> </w:t>
      </w:r>
      <w:proofErr w:type="spellStart"/>
      <w:r w:rsidRPr="00671151">
        <w:rPr>
          <w:rFonts w:eastAsia="Calibri" w:cs="Times New Roman"/>
          <w:bCs/>
          <w:color w:val="000000"/>
          <w:kern w:val="0"/>
          <w:lang w:eastAsia="en-US" w:bidi="ar-SA"/>
        </w:rPr>
        <w:t>registratorlui</w:t>
      </w:r>
      <w:proofErr w:type="spellEnd"/>
      <w:r w:rsidRPr="00671151">
        <w:rPr>
          <w:rFonts w:eastAsia="Calibri" w:cs="Times New Roman"/>
          <w:bCs/>
          <w:color w:val="000000"/>
          <w:kern w:val="0"/>
          <w:lang w:eastAsia="en-US" w:bidi="ar-SA"/>
        </w:rPr>
        <w:t xml:space="preserve"> medical</w:t>
      </w:r>
    </w:p>
    <w:p w14:paraId="2B3D1EE8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2)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Bazele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informaticii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: </w:t>
      </w:r>
    </w:p>
    <w:p w14:paraId="62D76C4B" w14:textId="77777777" w:rsidR="00CF5326" w:rsidRPr="00292B8B" w:rsidRDefault="00CF5326" w:rsidP="00CF532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4"/>
        <w:jc w:val="both"/>
        <w:rPr>
          <w:rFonts w:eastAsia="Calibri" w:cs="Times New Roman"/>
          <w:color w:val="000000"/>
          <w:kern w:val="0"/>
          <w:lang w:eastAsia="en-US" w:bidi="ar-SA"/>
        </w:rPr>
      </w:pP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Sistemul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operare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Windows: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autentificare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ca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utilizator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suprafaţa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lucru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Windows,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gestionarea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ferestrelor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şi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comenzile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meniului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control,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familia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butoane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</w:p>
    <w:p w14:paraId="7D62540E" w14:textId="77777777" w:rsidR="00CF5326" w:rsidRPr="00292B8B" w:rsidRDefault="00CF5326" w:rsidP="00CF532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Windows Explorer: </w:t>
      </w:r>
    </w:p>
    <w:p w14:paraId="403FA2FC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spacing w:after="36"/>
        <w:ind w:left="72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-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lansare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în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execuţie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meniurile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programelor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Windows Explorer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şi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My Computer,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copiere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transferare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ştergere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fişiere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</w:p>
    <w:p w14:paraId="645C67CD" w14:textId="77777777" w:rsidR="00CF5326" w:rsidRPr="00292B8B" w:rsidRDefault="00CF5326" w:rsidP="00CF5326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6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Microsoft Word: </w:t>
      </w:r>
    </w:p>
    <w:p w14:paraId="4806FD89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spacing w:after="36"/>
        <w:ind w:left="72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-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lansarea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şi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închiderea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aplicaţiei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Word,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ecranul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Word,  bara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meniuri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bara cu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butoane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standard, cu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butoane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formatare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crearea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unui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document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nou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deschiderea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unui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document existent,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salvarea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şi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imprimarea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unui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document,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introducerea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textului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modificarea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textului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</w:p>
    <w:p w14:paraId="43DDABBD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spacing w:after="36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3)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Persoanele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asigurate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–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dovada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calităţii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asigurat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; </w:t>
      </w:r>
    </w:p>
    <w:p w14:paraId="2A124522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4)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Cardul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european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şi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cardul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naţional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asigurări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sănătate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. </w:t>
      </w:r>
    </w:p>
    <w:p w14:paraId="19F2EA2B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</w:p>
    <w:p w14:paraId="170E2BAC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B</w:t>
      </w:r>
      <w:r w:rsidRPr="00292B8B">
        <w:rPr>
          <w:rFonts w:eastAsia="Calibri" w:cs="Times New Roman"/>
          <w:b/>
          <w:bCs/>
          <w:color w:val="000000"/>
          <w:kern w:val="0"/>
          <w:lang w:eastAsia="en-US" w:bidi="ar-SA"/>
        </w:rPr>
        <w:t>ibliografie</w:t>
      </w:r>
      <w:proofErr w:type="spellEnd"/>
      <w:r w:rsidRPr="00292B8B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: </w:t>
      </w:r>
    </w:p>
    <w:p w14:paraId="15AE13DE" w14:textId="77777777" w:rsidR="00CF5326" w:rsidRPr="00292B8B" w:rsidRDefault="00CF5326" w:rsidP="00CF5326">
      <w:pPr>
        <w:suppressAutoHyphens w:val="0"/>
        <w:autoSpaceDE w:val="0"/>
        <w:autoSpaceDN w:val="0"/>
        <w:adjustRightInd w:val="0"/>
        <w:spacing w:after="36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1.Fişa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postului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pentru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Pr="00292B8B">
        <w:rPr>
          <w:rFonts w:eastAsia="Calibri" w:cs="Times New Roman"/>
          <w:color w:val="000000"/>
          <w:kern w:val="0"/>
          <w:lang w:eastAsia="en-US" w:bidi="ar-SA"/>
        </w:rPr>
        <w:t>registrator</w:t>
      </w:r>
      <w:proofErr w:type="spellEnd"/>
      <w:r w:rsidRPr="00292B8B">
        <w:rPr>
          <w:rFonts w:eastAsia="Calibri" w:cs="Times New Roman"/>
          <w:color w:val="000000"/>
          <w:kern w:val="0"/>
          <w:lang w:eastAsia="en-US" w:bidi="ar-SA"/>
        </w:rPr>
        <w:t xml:space="preserve"> medical </w:t>
      </w:r>
    </w:p>
    <w:p w14:paraId="06C9A376" w14:textId="44935454" w:rsidR="00CF5326" w:rsidRPr="00292B8B" w:rsidRDefault="00671151" w:rsidP="00CF5326">
      <w:pPr>
        <w:suppressAutoHyphens w:val="0"/>
        <w:autoSpaceDE w:val="0"/>
        <w:autoSpaceDN w:val="0"/>
        <w:adjustRightInd w:val="0"/>
        <w:spacing w:after="36"/>
        <w:jc w:val="both"/>
        <w:rPr>
          <w:rFonts w:eastAsia="Calibri" w:cs="Times New Roman"/>
          <w:color w:val="000000"/>
          <w:kern w:val="0"/>
          <w:lang w:eastAsia="en-US" w:bidi="ar-SA"/>
        </w:rPr>
      </w:pPr>
      <w:r>
        <w:rPr>
          <w:rFonts w:eastAsia="Calibri" w:cs="Times New Roman"/>
          <w:color w:val="000000"/>
          <w:kern w:val="0"/>
          <w:lang w:eastAsia="en-US" w:bidi="ar-SA"/>
        </w:rPr>
        <w:t>2</w:t>
      </w:r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. Windows 2000, Windows XP, Microsoft Office 2000,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Manuale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utilizare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– 2003; </w:t>
      </w:r>
    </w:p>
    <w:p w14:paraId="00909A9F" w14:textId="005BD33F" w:rsidR="00CF5326" w:rsidRPr="00292B8B" w:rsidRDefault="00671151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>
        <w:rPr>
          <w:rFonts w:eastAsia="Calibri" w:cs="Times New Roman"/>
          <w:color w:val="000000"/>
          <w:kern w:val="0"/>
          <w:lang w:eastAsia="en-US" w:bidi="ar-SA"/>
        </w:rPr>
        <w:t>3</w:t>
      </w:r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.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Legea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nr. 95/2006,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privind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reforma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în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domeniul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sănătăţii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(cap. II –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Asiguraţii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secţiunea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1 –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persoanele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asigurate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Titlul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IX –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cardul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european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şi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cardul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naţional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asigurări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de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sănătate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) </w:t>
      </w:r>
    </w:p>
    <w:p w14:paraId="46887471" w14:textId="3B6BDFD0" w:rsidR="00CF5326" w:rsidRPr="00292B8B" w:rsidRDefault="00671151" w:rsidP="00CF5326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>
        <w:rPr>
          <w:rFonts w:eastAsia="Calibri" w:cs="Times New Roman"/>
          <w:color w:val="000000"/>
          <w:kern w:val="0"/>
          <w:lang w:eastAsia="en-US" w:bidi="ar-SA"/>
        </w:rPr>
        <w:t>4</w:t>
      </w:r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.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Legea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46/2003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privind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drepturile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proofErr w:type="spellStart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pacienților</w:t>
      </w:r>
      <w:proofErr w:type="spellEnd"/>
      <w:r w:rsidR="00CF5326" w:rsidRPr="00292B8B">
        <w:rPr>
          <w:rFonts w:eastAsia="Calibri" w:cs="Times New Roman"/>
          <w:color w:val="000000"/>
          <w:kern w:val="0"/>
          <w:lang w:eastAsia="en-US" w:bidi="ar-SA"/>
        </w:rPr>
        <w:t>.</w:t>
      </w:r>
    </w:p>
    <w:p w14:paraId="7BE7F31B" w14:textId="77777777" w:rsidR="00CF5326" w:rsidRPr="00292B8B" w:rsidRDefault="00CF5326" w:rsidP="00CF5326">
      <w:pPr>
        <w:jc w:val="both"/>
      </w:pPr>
    </w:p>
    <w:p w14:paraId="1C55EBD1" w14:textId="77777777" w:rsidR="00CF5326" w:rsidRDefault="00CF5326" w:rsidP="00CF5326">
      <w:pPr>
        <w:jc w:val="center"/>
        <w:rPr>
          <w:b/>
          <w:lang w:val="ro-RO"/>
        </w:rPr>
      </w:pPr>
    </w:p>
    <w:p w14:paraId="0C66593C" w14:textId="4EE0ACE7" w:rsidR="00CF5326" w:rsidRPr="005E427F" w:rsidRDefault="00CF5326" w:rsidP="00CF5326">
      <w:pPr>
        <w:jc w:val="center"/>
        <w:rPr>
          <w:b/>
          <w:lang w:val="ro-RO"/>
        </w:rPr>
      </w:pPr>
      <w:r w:rsidRPr="005E427F">
        <w:rPr>
          <w:b/>
          <w:lang w:val="ro-RO"/>
        </w:rPr>
        <w:t>F I Ş A    P O S T U L U I</w:t>
      </w:r>
    </w:p>
    <w:p w14:paraId="4D7A012D" w14:textId="77777777" w:rsidR="00CF5326" w:rsidRPr="00D25CBF" w:rsidRDefault="00CF5326" w:rsidP="00CF5326">
      <w:pPr>
        <w:jc w:val="both"/>
        <w:rPr>
          <w:b/>
          <w:lang w:val="ro-RO"/>
        </w:rPr>
      </w:pPr>
    </w:p>
    <w:p w14:paraId="5C8C05E5" w14:textId="77777777" w:rsidR="00CF5326" w:rsidRPr="00D25CBF" w:rsidRDefault="00CF5326" w:rsidP="00CF5326">
      <w:pPr>
        <w:jc w:val="both"/>
        <w:rPr>
          <w:b/>
          <w:lang w:val="ro-RO"/>
        </w:rPr>
      </w:pPr>
      <w:r w:rsidRPr="00D25CBF">
        <w:rPr>
          <w:b/>
          <w:lang w:val="ro-RO"/>
        </w:rPr>
        <w:t>CAPITOLUL I</w:t>
      </w:r>
    </w:p>
    <w:p w14:paraId="02CB0746" w14:textId="77777777" w:rsidR="00CF5326" w:rsidRPr="00D25CBF" w:rsidRDefault="00CF5326" w:rsidP="00CF5326">
      <w:pPr>
        <w:jc w:val="both"/>
        <w:rPr>
          <w:b/>
          <w:lang w:val="ro-RO"/>
        </w:rPr>
      </w:pPr>
      <w:r w:rsidRPr="00D25CBF">
        <w:rPr>
          <w:b/>
          <w:lang w:val="ro-RO"/>
        </w:rPr>
        <w:t>DATE GENERALE</w:t>
      </w:r>
    </w:p>
    <w:p w14:paraId="41E2BD2E" w14:textId="77777777" w:rsidR="00CF5326" w:rsidRPr="00D25CBF" w:rsidRDefault="00CF5326" w:rsidP="00CF5326">
      <w:pPr>
        <w:pStyle w:val="ListParagraph"/>
        <w:numPr>
          <w:ilvl w:val="0"/>
          <w:numId w:val="12"/>
        </w:numPr>
        <w:suppressAutoHyphens w:val="0"/>
        <w:jc w:val="both"/>
      </w:pPr>
      <w:proofErr w:type="spellStart"/>
      <w:r w:rsidRPr="00D25CBF">
        <w:rPr>
          <w:b/>
        </w:rPr>
        <w:t>Numele</w:t>
      </w:r>
      <w:proofErr w:type="spellEnd"/>
      <w:r w:rsidRPr="00D25CBF">
        <w:rPr>
          <w:b/>
        </w:rPr>
        <w:t xml:space="preserve"> </w:t>
      </w:r>
      <w:r w:rsidRPr="00D25CBF">
        <w:t>___________________________</w:t>
      </w:r>
    </w:p>
    <w:p w14:paraId="328062C2" w14:textId="77777777" w:rsidR="00CF5326" w:rsidRPr="00D25CBF" w:rsidRDefault="00CF5326" w:rsidP="00CF5326">
      <w:pPr>
        <w:pStyle w:val="ListParagraph"/>
        <w:numPr>
          <w:ilvl w:val="0"/>
          <w:numId w:val="12"/>
        </w:numPr>
        <w:suppressAutoHyphens w:val="0"/>
        <w:jc w:val="both"/>
      </w:pPr>
      <w:proofErr w:type="spellStart"/>
      <w:r w:rsidRPr="00D25CBF">
        <w:rPr>
          <w:b/>
        </w:rPr>
        <w:t>Prenumele</w:t>
      </w:r>
      <w:proofErr w:type="spellEnd"/>
      <w:r w:rsidRPr="00D25CBF">
        <w:t>_________________________</w:t>
      </w:r>
    </w:p>
    <w:p w14:paraId="02597D2E" w14:textId="77777777" w:rsidR="00CF5326" w:rsidRPr="00D25CBF" w:rsidRDefault="00CF5326" w:rsidP="00CF5326">
      <w:pPr>
        <w:pStyle w:val="ListParagraph"/>
        <w:numPr>
          <w:ilvl w:val="0"/>
          <w:numId w:val="12"/>
        </w:numPr>
        <w:suppressAutoHyphens w:val="0"/>
        <w:jc w:val="both"/>
        <w:rPr>
          <w:b/>
        </w:rPr>
      </w:pPr>
      <w:proofErr w:type="spellStart"/>
      <w:r w:rsidRPr="00D25CBF">
        <w:rPr>
          <w:b/>
        </w:rPr>
        <w:t>Denumirea</w:t>
      </w:r>
      <w:proofErr w:type="spellEnd"/>
      <w:r w:rsidRPr="00D25CBF">
        <w:rPr>
          <w:b/>
        </w:rPr>
        <w:t xml:space="preserve"> </w:t>
      </w:r>
      <w:proofErr w:type="spellStart"/>
      <w:r w:rsidRPr="00D25CBF">
        <w:rPr>
          <w:b/>
        </w:rPr>
        <w:t>postului</w:t>
      </w:r>
      <w:proofErr w:type="spellEnd"/>
      <w:r w:rsidRPr="00D25CBF">
        <w:t xml:space="preserve">: </w:t>
      </w:r>
      <w:r>
        <w:t xml:space="preserve">REGISTRATOR MEDICAL </w:t>
      </w:r>
    </w:p>
    <w:p w14:paraId="3E23F2E0" w14:textId="77777777" w:rsidR="00CF5326" w:rsidRPr="00D25CBF" w:rsidRDefault="00CF5326" w:rsidP="00CF5326">
      <w:pPr>
        <w:pStyle w:val="ListParagraph"/>
        <w:jc w:val="both"/>
        <w:rPr>
          <w:b/>
        </w:rPr>
      </w:pPr>
      <w:r w:rsidRPr="00D25CBF">
        <w:rPr>
          <w:b/>
        </w:rPr>
        <w:t>Cod COR:</w:t>
      </w:r>
      <w:r w:rsidRPr="00D25CBF">
        <w:rPr>
          <w:b/>
        </w:rPr>
        <w:tab/>
      </w:r>
      <w:r w:rsidRPr="00D25CBF">
        <w:rPr>
          <w:b/>
        </w:rPr>
        <w:tab/>
      </w:r>
      <w:r>
        <w:t>334401</w:t>
      </w:r>
    </w:p>
    <w:p w14:paraId="042958D1" w14:textId="77777777" w:rsidR="00CF5326" w:rsidRPr="0036191E" w:rsidRDefault="00CF5326" w:rsidP="00CF5326">
      <w:pPr>
        <w:pStyle w:val="ListParagraph"/>
        <w:numPr>
          <w:ilvl w:val="0"/>
          <w:numId w:val="12"/>
        </w:numPr>
        <w:suppressAutoHyphens w:val="0"/>
        <w:jc w:val="both"/>
      </w:pPr>
      <w:proofErr w:type="spellStart"/>
      <w:r w:rsidRPr="00D25CBF">
        <w:rPr>
          <w:b/>
        </w:rPr>
        <w:t>Locul</w:t>
      </w:r>
      <w:proofErr w:type="spellEnd"/>
      <w:r w:rsidRPr="00D25CBF">
        <w:rPr>
          <w:b/>
        </w:rPr>
        <w:t xml:space="preserve"> de </w:t>
      </w:r>
      <w:proofErr w:type="spellStart"/>
      <w:r w:rsidRPr="00D25CBF">
        <w:rPr>
          <w:b/>
        </w:rPr>
        <w:t>muncă</w:t>
      </w:r>
      <w:proofErr w:type="spellEnd"/>
      <w:r w:rsidRPr="00D25CBF">
        <w:rPr>
          <w:b/>
        </w:rPr>
        <w:t xml:space="preserve">: </w:t>
      </w:r>
      <w:r w:rsidRPr="00D25CBF">
        <w:rPr>
          <w:b/>
        </w:rPr>
        <w:tab/>
      </w:r>
    </w:p>
    <w:p w14:paraId="41410173" w14:textId="77777777" w:rsidR="00CF5326" w:rsidRPr="00D25CBF" w:rsidRDefault="00CF5326" w:rsidP="00CF5326">
      <w:pPr>
        <w:pStyle w:val="ListParagraph"/>
        <w:numPr>
          <w:ilvl w:val="0"/>
          <w:numId w:val="12"/>
        </w:numPr>
        <w:suppressAutoHyphens w:val="0"/>
        <w:jc w:val="both"/>
      </w:pPr>
      <w:proofErr w:type="spellStart"/>
      <w:r w:rsidRPr="00D25CBF">
        <w:rPr>
          <w:b/>
        </w:rPr>
        <w:t>Timp</w:t>
      </w:r>
      <w:proofErr w:type="spellEnd"/>
      <w:r w:rsidRPr="00D25CBF">
        <w:rPr>
          <w:b/>
        </w:rPr>
        <w:t xml:space="preserve"> de </w:t>
      </w:r>
      <w:proofErr w:type="spellStart"/>
      <w:r w:rsidRPr="00D25CBF">
        <w:rPr>
          <w:b/>
        </w:rPr>
        <w:t>lucru</w:t>
      </w:r>
      <w:proofErr w:type="spellEnd"/>
      <w:r w:rsidRPr="00D25CBF">
        <w:rPr>
          <w:b/>
        </w:rPr>
        <w:t xml:space="preserve">:  </w:t>
      </w:r>
      <w:r>
        <w:t>8 ore/</w:t>
      </w:r>
      <w:proofErr w:type="spellStart"/>
      <w:r>
        <w:t>zi</w:t>
      </w:r>
      <w:proofErr w:type="spellEnd"/>
      <w:r>
        <w:t>; 40</w:t>
      </w:r>
      <w:r w:rsidRPr="00D25CBF">
        <w:t xml:space="preserve"> ore/</w:t>
      </w:r>
      <w:proofErr w:type="spellStart"/>
      <w:r w:rsidRPr="00D25CBF">
        <w:t>săptămână</w:t>
      </w:r>
      <w:proofErr w:type="spellEnd"/>
      <w:r w:rsidRPr="00D25CBF">
        <w:t xml:space="preserve">  </w:t>
      </w:r>
    </w:p>
    <w:p w14:paraId="75E1631A" w14:textId="77777777" w:rsidR="00CF5326" w:rsidRPr="00E67CE9" w:rsidRDefault="00CF5326" w:rsidP="00CF5326">
      <w:pPr>
        <w:pStyle w:val="ListParagraph"/>
        <w:numPr>
          <w:ilvl w:val="0"/>
          <w:numId w:val="12"/>
        </w:numPr>
        <w:suppressAutoHyphens w:val="0"/>
        <w:jc w:val="both"/>
        <w:rPr>
          <w:b/>
          <w:lang w:val="ro-RO"/>
        </w:rPr>
      </w:pPr>
      <w:proofErr w:type="spellStart"/>
      <w:r w:rsidRPr="00E67CE9">
        <w:rPr>
          <w:b/>
        </w:rPr>
        <w:t>Nivelul</w:t>
      </w:r>
      <w:proofErr w:type="spellEnd"/>
      <w:r w:rsidRPr="00E67CE9">
        <w:rPr>
          <w:b/>
        </w:rPr>
        <w:t xml:space="preserve"> </w:t>
      </w:r>
      <w:proofErr w:type="spellStart"/>
      <w:r w:rsidRPr="00E67CE9">
        <w:rPr>
          <w:b/>
        </w:rPr>
        <w:t>postului</w:t>
      </w:r>
      <w:proofErr w:type="spellEnd"/>
      <w:r w:rsidRPr="00D25CBF">
        <w:t xml:space="preserve">: de </w:t>
      </w:r>
      <w:proofErr w:type="spellStart"/>
      <w:r w:rsidRPr="00D25CBF">
        <w:t>execuţie</w:t>
      </w:r>
      <w:proofErr w:type="spellEnd"/>
    </w:p>
    <w:p w14:paraId="62A3E3D7" w14:textId="77777777" w:rsidR="00CF5326" w:rsidRPr="00A31952" w:rsidRDefault="00CF5326" w:rsidP="00CF5326">
      <w:pPr>
        <w:jc w:val="both"/>
        <w:rPr>
          <w:b/>
          <w:lang w:val="ro-RO"/>
        </w:rPr>
      </w:pPr>
      <w:r w:rsidRPr="00A31952">
        <w:rPr>
          <w:b/>
          <w:lang w:val="ro-RO"/>
        </w:rPr>
        <w:t>CAPITOLUL II</w:t>
      </w:r>
    </w:p>
    <w:p w14:paraId="446891A3" w14:textId="77777777" w:rsidR="00CF5326" w:rsidRPr="00A31952" w:rsidRDefault="00CF5326" w:rsidP="00CF5326">
      <w:pPr>
        <w:jc w:val="both"/>
        <w:rPr>
          <w:b/>
          <w:u w:val="single"/>
          <w:lang w:val="ro-RO"/>
        </w:rPr>
      </w:pPr>
      <w:r w:rsidRPr="00A31952">
        <w:rPr>
          <w:b/>
          <w:lang w:val="ro-RO"/>
        </w:rPr>
        <w:t>DESCRIEREA POSTULUI</w:t>
      </w:r>
    </w:p>
    <w:p w14:paraId="7AA7EE95" w14:textId="77777777" w:rsidR="00CF5326" w:rsidRPr="00A31952" w:rsidRDefault="00CF5326" w:rsidP="00CF5326">
      <w:pPr>
        <w:pStyle w:val="ListParagraph"/>
        <w:numPr>
          <w:ilvl w:val="0"/>
          <w:numId w:val="13"/>
        </w:numPr>
        <w:suppressAutoHyphens w:val="0"/>
        <w:jc w:val="both"/>
        <w:outlineLvl w:val="0"/>
        <w:rPr>
          <w:b/>
        </w:rPr>
      </w:pPr>
      <w:proofErr w:type="spellStart"/>
      <w:r w:rsidRPr="00A31952">
        <w:rPr>
          <w:b/>
        </w:rPr>
        <w:lastRenderedPageBreak/>
        <w:t>Pregătirea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profesională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impusă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ocupantului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postului</w:t>
      </w:r>
      <w:proofErr w:type="spellEnd"/>
      <w:r w:rsidRPr="00A31952">
        <w:rPr>
          <w:b/>
        </w:rPr>
        <w:t>:</w:t>
      </w:r>
    </w:p>
    <w:p w14:paraId="1778B834" w14:textId="77777777" w:rsidR="00CF5326" w:rsidRPr="00645783" w:rsidRDefault="00CF5326" w:rsidP="00CF5326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645783">
        <w:t xml:space="preserve">- </w:t>
      </w:r>
      <w:proofErr w:type="spellStart"/>
      <w:r w:rsidRPr="00645783">
        <w:t>diplomă</w:t>
      </w:r>
      <w:proofErr w:type="spellEnd"/>
      <w:r w:rsidRPr="00645783">
        <w:t xml:space="preserve"> de </w:t>
      </w:r>
      <w:proofErr w:type="spellStart"/>
      <w:r w:rsidRPr="00645783">
        <w:t>studii</w:t>
      </w:r>
      <w:proofErr w:type="spellEnd"/>
      <w:r w:rsidRPr="00645783">
        <w:t xml:space="preserve"> </w:t>
      </w:r>
      <w:proofErr w:type="spellStart"/>
      <w:r w:rsidRPr="00645783">
        <w:t>medii</w:t>
      </w:r>
      <w:proofErr w:type="spellEnd"/>
      <w:r w:rsidRPr="00645783">
        <w:t xml:space="preserve"> de </w:t>
      </w:r>
      <w:proofErr w:type="spellStart"/>
      <w:r w:rsidRPr="00645783">
        <w:t>specialitate</w:t>
      </w:r>
      <w:proofErr w:type="spellEnd"/>
      <w:r w:rsidRPr="00645783">
        <w:t xml:space="preserve"> </w:t>
      </w:r>
    </w:p>
    <w:p w14:paraId="0D3F4FED" w14:textId="77777777" w:rsidR="00CF5326" w:rsidRPr="007F6200" w:rsidRDefault="00CF5326" w:rsidP="00CF5326">
      <w:pPr>
        <w:pStyle w:val="ListParagraph"/>
        <w:autoSpaceDE w:val="0"/>
        <w:autoSpaceDN w:val="0"/>
        <w:adjustRightInd w:val="0"/>
        <w:ind w:left="1004"/>
        <w:jc w:val="both"/>
        <w:rPr>
          <w:rFonts w:ascii="Courier New" w:eastAsiaTheme="minorHAnsi" w:hAnsi="Courier New" w:cs="Courier New"/>
          <w:sz w:val="22"/>
          <w:szCs w:val="22"/>
          <w:lang w:val="ro-RO"/>
        </w:rPr>
      </w:pPr>
      <w:proofErr w:type="spellStart"/>
      <w:r w:rsidRPr="00645783">
        <w:t>sau</w:t>
      </w:r>
      <w:proofErr w:type="spellEnd"/>
      <w:r w:rsidRPr="00645783">
        <w:t xml:space="preserve"> </w:t>
      </w:r>
      <w:proofErr w:type="spellStart"/>
      <w:r w:rsidRPr="00645783">
        <w:t>diplomă</w:t>
      </w:r>
      <w:proofErr w:type="spellEnd"/>
      <w:r w:rsidRPr="00645783">
        <w:t xml:space="preserve"> de </w:t>
      </w:r>
      <w:proofErr w:type="spellStart"/>
      <w:r w:rsidRPr="00645783">
        <w:t>studii</w:t>
      </w:r>
      <w:proofErr w:type="spellEnd"/>
      <w:r w:rsidRPr="00645783">
        <w:t xml:space="preserve"> </w:t>
      </w:r>
      <w:proofErr w:type="spellStart"/>
      <w:r w:rsidRPr="00645783">
        <w:t>medii</w:t>
      </w:r>
      <w:proofErr w:type="spellEnd"/>
      <w:r w:rsidRPr="007F6200">
        <w:rPr>
          <w:rFonts w:ascii="Courier New" w:eastAsiaTheme="minorHAnsi" w:hAnsi="Courier New" w:cs="Courier New"/>
          <w:sz w:val="22"/>
          <w:szCs w:val="22"/>
          <w:lang w:val="ro-RO"/>
        </w:rPr>
        <w:t xml:space="preserve">                      </w:t>
      </w:r>
    </w:p>
    <w:p w14:paraId="50E9F0F1" w14:textId="77777777" w:rsidR="00CF5326" w:rsidRPr="00A31952" w:rsidRDefault="00CF5326" w:rsidP="00CF5326">
      <w:pPr>
        <w:pStyle w:val="ListParagraph"/>
        <w:numPr>
          <w:ilvl w:val="0"/>
          <w:numId w:val="13"/>
        </w:numPr>
        <w:suppressAutoHyphens w:val="0"/>
        <w:jc w:val="both"/>
        <w:outlineLvl w:val="0"/>
        <w:rPr>
          <w:b/>
        </w:rPr>
      </w:pPr>
      <w:proofErr w:type="spellStart"/>
      <w:r w:rsidRPr="00A31952">
        <w:rPr>
          <w:b/>
        </w:rPr>
        <w:t>Experienţa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necesară</w:t>
      </w:r>
      <w:proofErr w:type="spellEnd"/>
      <w:r w:rsidRPr="00A31952">
        <w:rPr>
          <w:b/>
        </w:rPr>
        <w:t>:</w:t>
      </w:r>
    </w:p>
    <w:p w14:paraId="39CD3015" w14:textId="77777777" w:rsidR="00CF5326" w:rsidRDefault="00CF5326" w:rsidP="00CF5326">
      <w:pPr>
        <w:pStyle w:val="ListParagraph"/>
        <w:numPr>
          <w:ilvl w:val="0"/>
          <w:numId w:val="16"/>
        </w:numPr>
        <w:suppressAutoHyphens w:val="0"/>
        <w:jc w:val="both"/>
      </w:pPr>
      <w:r>
        <w:t xml:space="preserve">….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</w:t>
      </w:r>
      <w:proofErr w:type="spellEnd"/>
    </w:p>
    <w:p w14:paraId="0FBA6A00" w14:textId="77777777" w:rsidR="00CF5326" w:rsidRPr="00A31952" w:rsidRDefault="00CF5326" w:rsidP="00CF5326">
      <w:pPr>
        <w:pStyle w:val="ListParagraph"/>
        <w:numPr>
          <w:ilvl w:val="0"/>
          <w:numId w:val="16"/>
        </w:numPr>
        <w:suppressAutoHyphens w:val="0"/>
        <w:jc w:val="both"/>
      </w:pPr>
      <w:proofErr w:type="spellStart"/>
      <w:r w:rsidRPr="00A31952">
        <w:t>Perioada</w:t>
      </w:r>
      <w:proofErr w:type="spellEnd"/>
      <w:r w:rsidRPr="00A31952">
        <w:t xml:space="preserve"> </w:t>
      </w:r>
      <w:proofErr w:type="spellStart"/>
      <w:r w:rsidRPr="00A31952">
        <w:t>necesară</w:t>
      </w:r>
      <w:proofErr w:type="spellEnd"/>
      <w:r w:rsidRPr="00A31952">
        <w:t xml:space="preserve"> </w:t>
      </w:r>
      <w:proofErr w:type="spellStart"/>
      <w:r w:rsidRPr="00A31952">
        <w:t>iniţierii</w:t>
      </w:r>
      <w:proofErr w:type="spellEnd"/>
      <w:r w:rsidRPr="00A31952">
        <w:t xml:space="preserve"> </w:t>
      </w:r>
      <w:proofErr w:type="spellStart"/>
      <w:r w:rsidRPr="00A31952">
        <w:t>în</w:t>
      </w:r>
      <w:proofErr w:type="spellEnd"/>
      <w:r w:rsidRPr="00A31952">
        <w:t xml:space="preserve"> </w:t>
      </w:r>
      <w:proofErr w:type="spellStart"/>
      <w:r w:rsidRPr="00A31952">
        <w:t>vederea</w:t>
      </w:r>
      <w:proofErr w:type="spellEnd"/>
      <w:r w:rsidRPr="00A31952">
        <w:t xml:space="preserve"> </w:t>
      </w:r>
      <w:proofErr w:type="spellStart"/>
      <w:r w:rsidRPr="00A31952">
        <w:t>executării</w:t>
      </w:r>
      <w:proofErr w:type="spellEnd"/>
      <w:r w:rsidRPr="00A31952">
        <w:t xml:space="preserve"> </w:t>
      </w:r>
      <w:proofErr w:type="spellStart"/>
      <w:r w:rsidRPr="00A31952">
        <w:t>operaţiunilor</w:t>
      </w:r>
      <w:proofErr w:type="spellEnd"/>
      <w:r w:rsidRPr="00A31952">
        <w:t xml:space="preserve"> </w:t>
      </w:r>
      <w:proofErr w:type="spellStart"/>
      <w:r w:rsidRPr="00A31952">
        <w:t>specifice</w:t>
      </w:r>
      <w:proofErr w:type="spellEnd"/>
      <w:r w:rsidRPr="00A31952">
        <w:t xml:space="preserve"> </w:t>
      </w:r>
      <w:proofErr w:type="spellStart"/>
      <w:r w:rsidRPr="00A31952">
        <w:t>postului</w:t>
      </w:r>
      <w:proofErr w:type="spellEnd"/>
      <w:r w:rsidRPr="00A31952">
        <w:t xml:space="preserve">: </w:t>
      </w:r>
      <w:r>
        <w:t>1- 3</w:t>
      </w:r>
      <w:r w:rsidRPr="00A31952">
        <w:t xml:space="preserve"> </w:t>
      </w:r>
      <w:proofErr w:type="spellStart"/>
      <w:r w:rsidRPr="00A31952">
        <w:t>luni</w:t>
      </w:r>
      <w:proofErr w:type="spellEnd"/>
      <w:r w:rsidRPr="00A31952">
        <w:t xml:space="preserve"> </w:t>
      </w:r>
    </w:p>
    <w:p w14:paraId="7D8149B4" w14:textId="77777777" w:rsidR="00CF5326" w:rsidRPr="008434D9" w:rsidRDefault="00CF5326" w:rsidP="00CF5326">
      <w:pPr>
        <w:pStyle w:val="ListParagraph"/>
        <w:numPr>
          <w:ilvl w:val="0"/>
          <w:numId w:val="13"/>
        </w:numPr>
        <w:suppressAutoHyphens w:val="0"/>
        <w:jc w:val="both"/>
        <w:rPr>
          <w:b/>
        </w:rPr>
      </w:pPr>
      <w:proofErr w:type="spellStart"/>
      <w:r w:rsidRPr="00A31952">
        <w:rPr>
          <w:b/>
        </w:rPr>
        <w:t>Necesitatea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unor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aptitudini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deosebite</w:t>
      </w:r>
      <w:proofErr w:type="spellEnd"/>
      <w:r w:rsidRPr="00A31952">
        <w:rPr>
          <w:b/>
        </w:rPr>
        <w:t>:</w:t>
      </w:r>
    </w:p>
    <w:p w14:paraId="63F57813" w14:textId="77777777" w:rsidR="00CF5326" w:rsidRDefault="00CF5326" w:rsidP="00CF5326">
      <w:pPr>
        <w:pStyle w:val="ListParagraph"/>
        <w:numPr>
          <w:ilvl w:val="0"/>
          <w:numId w:val="17"/>
        </w:numPr>
        <w:suppressAutoHyphens w:val="0"/>
        <w:ind w:left="1004"/>
        <w:jc w:val="both"/>
      </w:pPr>
      <w:proofErr w:type="spellStart"/>
      <w:r>
        <w:t>Complexitatea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cunoaşterii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secţiei</w:t>
      </w:r>
      <w:proofErr w:type="spellEnd"/>
    </w:p>
    <w:p w14:paraId="5B0C4A24" w14:textId="77777777" w:rsidR="00CF5326" w:rsidRDefault="00CF5326" w:rsidP="00CF5326">
      <w:pPr>
        <w:pStyle w:val="ListParagraph"/>
        <w:numPr>
          <w:ilvl w:val="0"/>
          <w:numId w:val="17"/>
        </w:numPr>
        <w:suppressAutoHyphens w:val="0"/>
        <w:ind w:left="1004"/>
        <w:jc w:val="both"/>
      </w:pPr>
      <w:proofErr w:type="spellStart"/>
      <w:r>
        <w:t>Efort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postului</w:t>
      </w:r>
      <w:proofErr w:type="spellEnd"/>
    </w:p>
    <w:p w14:paraId="01852DBC" w14:textId="77777777" w:rsidR="00CF5326" w:rsidRPr="00A31952" w:rsidRDefault="00CF5326" w:rsidP="00CF5326">
      <w:pPr>
        <w:pStyle w:val="ListParagraph"/>
        <w:numPr>
          <w:ilvl w:val="0"/>
          <w:numId w:val="17"/>
        </w:numPr>
        <w:suppressAutoHyphens w:val="0"/>
        <w:ind w:left="1004"/>
        <w:jc w:val="both"/>
      </w:pPr>
      <w:proofErr w:type="spellStart"/>
      <w:r>
        <w:t>Principialitate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etic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relaţiile</w:t>
      </w:r>
      <w:proofErr w:type="spellEnd"/>
      <w:r>
        <w:t xml:space="preserve"> cu </w:t>
      </w:r>
      <w:proofErr w:type="spellStart"/>
      <w:r>
        <w:t>superiorii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personalul</w:t>
      </w:r>
      <w:proofErr w:type="spellEnd"/>
    </w:p>
    <w:p w14:paraId="6D3832ED" w14:textId="77777777" w:rsidR="00CF5326" w:rsidRPr="00A31952" w:rsidRDefault="00CF5326" w:rsidP="00CF5326">
      <w:pPr>
        <w:pStyle w:val="ListParagraph"/>
        <w:numPr>
          <w:ilvl w:val="0"/>
          <w:numId w:val="17"/>
        </w:numPr>
        <w:suppressAutoHyphens w:val="0"/>
        <w:ind w:left="1428"/>
        <w:jc w:val="both"/>
      </w:pPr>
      <w:proofErr w:type="spellStart"/>
      <w:r>
        <w:t>Excelente</w:t>
      </w:r>
      <w:proofErr w:type="spellEnd"/>
      <w:r>
        <w:t xml:space="preserve"> </w:t>
      </w:r>
      <w:proofErr w:type="spellStart"/>
      <w:r>
        <w:t>abilităţ</w:t>
      </w:r>
      <w:r w:rsidRPr="00A31952">
        <w:t>ii</w:t>
      </w:r>
      <w:proofErr w:type="spellEnd"/>
      <w:r w:rsidRPr="00A31952">
        <w:t xml:space="preserve"> de </w:t>
      </w:r>
      <w:proofErr w:type="spellStart"/>
      <w:r w:rsidRPr="00A31952">
        <w:t>relaţionare</w:t>
      </w:r>
      <w:proofErr w:type="spellEnd"/>
      <w:r w:rsidRPr="00A31952">
        <w:t xml:space="preserve"> </w:t>
      </w:r>
      <w:proofErr w:type="spellStart"/>
      <w:r w:rsidRPr="00A31952">
        <w:t>interpe</w:t>
      </w:r>
      <w:r>
        <w:t>rsonală</w:t>
      </w:r>
      <w:proofErr w:type="spellEnd"/>
    </w:p>
    <w:p w14:paraId="20069FB1" w14:textId="77777777" w:rsidR="00CF5326" w:rsidRPr="00A31952" w:rsidRDefault="00CF5326" w:rsidP="00CF5326">
      <w:pPr>
        <w:pStyle w:val="ListParagraph"/>
        <w:numPr>
          <w:ilvl w:val="0"/>
          <w:numId w:val="13"/>
        </w:numPr>
        <w:suppressAutoHyphens w:val="0"/>
        <w:jc w:val="both"/>
      </w:pPr>
      <w:proofErr w:type="spellStart"/>
      <w:r w:rsidRPr="00A31952">
        <w:rPr>
          <w:b/>
        </w:rPr>
        <w:t>Tehnologii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şi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tehnici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speciale</w:t>
      </w:r>
      <w:proofErr w:type="spellEnd"/>
      <w:r w:rsidRPr="00A31952">
        <w:rPr>
          <w:b/>
        </w:rPr>
        <w:t xml:space="preserve"> care </w:t>
      </w:r>
      <w:proofErr w:type="spellStart"/>
      <w:r w:rsidRPr="00A31952">
        <w:rPr>
          <w:b/>
        </w:rPr>
        <w:t>trebuie</w:t>
      </w:r>
      <w:proofErr w:type="spellEnd"/>
      <w:r w:rsidRPr="00A31952">
        <w:rPr>
          <w:b/>
        </w:rPr>
        <w:t xml:space="preserve"> </w:t>
      </w:r>
      <w:proofErr w:type="spellStart"/>
      <w:r w:rsidRPr="00A31952">
        <w:rPr>
          <w:b/>
        </w:rPr>
        <w:t>cunoscute</w:t>
      </w:r>
      <w:proofErr w:type="spellEnd"/>
      <w:r w:rsidRPr="00A31952">
        <w:t>:</w:t>
      </w:r>
    </w:p>
    <w:p w14:paraId="39291667" w14:textId="77777777" w:rsidR="00CF5326" w:rsidRPr="005E427F" w:rsidRDefault="00CF5326" w:rsidP="00CF5326">
      <w:pPr>
        <w:numPr>
          <w:ilvl w:val="0"/>
          <w:numId w:val="14"/>
        </w:numPr>
        <w:suppressAutoHyphens w:val="0"/>
        <w:ind w:left="644"/>
        <w:jc w:val="both"/>
        <w:rPr>
          <w:lang w:val="ro-RO"/>
        </w:rPr>
      </w:pPr>
      <w:r w:rsidRPr="005E427F">
        <w:rPr>
          <w:lang w:val="ro-RO"/>
        </w:rPr>
        <w:t xml:space="preserve">Utilizarea calculatorului </w:t>
      </w:r>
      <w:proofErr w:type="spellStart"/>
      <w:r w:rsidRPr="005E427F">
        <w:rPr>
          <w:lang w:val="ro-RO"/>
        </w:rPr>
        <w:t>şi</w:t>
      </w:r>
      <w:proofErr w:type="spellEnd"/>
      <w:r w:rsidRPr="005E427F">
        <w:rPr>
          <w:lang w:val="ro-RO"/>
        </w:rPr>
        <w:t xml:space="preserve"> a programelor din </w:t>
      </w:r>
      <w:proofErr w:type="spellStart"/>
      <w:r w:rsidRPr="005E427F">
        <w:rPr>
          <w:lang w:val="ro-RO"/>
        </w:rPr>
        <w:t>secţie</w:t>
      </w:r>
      <w:proofErr w:type="spellEnd"/>
    </w:p>
    <w:p w14:paraId="784D43BB" w14:textId="77777777" w:rsidR="00CF5326" w:rsidRPr="00D25CBF" w:rsidRDefault="00CF5326" w:rsidP="00CF5326">
      <w:pPr>
        <w:pStyle w:val="ListParagraph"/>
        <w:numPr>
          <w:ilvl w:val="0"/>
          <w:numId w:val="13"/>
        </w:numPr>
        <w:suppressAutoHyphens w:val="0"/>
        <w:jc w:val="both"/>
        <w:rPr>
          <w:b/>
        </w:rPr>
      </w:pPr>
      <w:proofErr w:type="spellStart"/>
      <w:r w:rsidRPr="00D25CBF">
        <w:rPr>
          <w:b/>
        </w:rPr>
        <w:t>Relaţii</w:t>
      </w:r>
      <w:proofErr w:type="spellEnd"/>
    </w:p>
    <w:p w14:paraId="472C66BA" w14:textId="77777777" w:rsidR="00CF5326" w:rsidRDefault="00CF5326" w:rsidP="00CF5326">
      <w:pPr>
        <w:pStyle w:val="ListParagraph"/>
        <w:numPr>
          <w:ilvl w:val="0"/>
          <w:numId w:val="15"/>
        </w:numPr>
        <w:suppressAutoHyphens w:val="0"/>
        <w:jc w:val="both"/>
      </w:pPr>
      <w:proofErr w:type="spellStart"/>
      <w:r w:rsidRPr="00D25CBF">
        <w:t>ierarhice</w:t>
      </w:r>
      <w:proofErr w:type="spellEnd"/>
      <w:r w:rsidRPr="00D25CBF">
        <w:t xml:space="preserve"> : </w:t>
      </w:r>
      <w:r w:rsidRPr="00D25CBF">
        <w:tab/>
      </w:r>
      <w:proofErr w:type="spellStart"/>
      <w:r w:rsidRPr="00D25CBF">
        <w:t>subordonare</w:t>
      </w:r>
      <w:proofErr w:type="spellEnd"/>
      <w:r w:rsidRPr="00D25CBF">
        <w:t xml:space="preserve"> : Medic </w:t>
      </w:r>
      <w:proofErr w:type="spellStart"/>
      <w:r w:rsidRPr="00D25CBF">
        <w:t>şef</w:t>
      </w:r>
      <w:proofErr w:type="spellEnd"/>
      <w:r w:rsidRPr="00D25CBF">
        <w:t>/</w:t>
      </w:r>
      <w:proofErr w:type="spellStart"/>
      <w:r w:rsidRPr="00D25CBF">
        <w:t>coordo</w:t>
      </w:r>
      <w:r>
        <w:t>nator</w:t>
      </w:r>
      <w:proofErr w:type="spellEnd"/>
      <w:r>
        <w:t xml:space="preserve"> </w:t>
      </w:r>
      <w:proofErr w:type="spellStart"/>
      <w:r>
        <w:t>secţie</w:t>
      </w:r>
      <w:proofErr w:type="spellEnd"/>
      <w:r>
        <w:t xml:space="preserve">, medic,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şefa</w:t>
      </w:r>
      <w:proofErr w:type="spellEnd"/>
      <w:r>
        <w:t xml:space="preserve"> </w:t>
      </w:r>
      <w:proofErr w:type="spellStart"/>
      <w:r>
        <w:t>secţie</w:t>
      </w:r>
      <w:proofErr w:type="spellEnd"/>
    </w:p>
    <w:p w14:paraId="0D6DC8E9" w14:textId="77777777" w:rsidR="00CF5326" w:rsidRPr="00E20044" w:rsidRDefault="00CF5326" w:rsidP="00CF5326">
      <w:pPr>
        <w:pStyle w:val="ListParagraph"/>
        <w:numPr>
          <w:ilvl w:val="0"/>
          <w:numId w:val="15"/>
        </w:numPr>
        <w:suppressAutoHyphens w:val="0"/>
        <w:jc w:val="both"/>
      </w:pPr>
      <w:proofErr w:type="spellStart"/>
      <w:r w:rsidRPr="00E20044">
        <w:t>funcţionale</w:t>
      </w:r>
      <w:proofErr w:type="spellEnd"/>
      <w:r w:rsidRPr="00E20044">
        <w:t xml:space="preserve"> : cu tot </w:t>
      </w:r>
      <w:proofErr w:type="spellStart"/>
      <w:r w:rsidRPr="00E20044">
        <w:t>personalul</w:t>
      </w:r>
      <w:proofErr w:type="spellEnd"/>
      <w:r w:rsidRPr="00E20044">
        <w:t xml:space="preserve"> </w:t>
      </w:r>
      <w:proofErr w:type="spellStart"/>
      <w:r w:rsidRPr="00E20044">
        <w:t>secţiei</w:t>
      </w:r>
      <w:proofErr w:type="spellEnd"/>
    </w:p>
    <w:p w14:paraId="47C1563B" w14:textId="77777777" w:rsidR="00CF5326" w:rsidRPr="005E427F" w:rsidRDefault="00CF5326" w:rsidP="00CF5326">
      <w:pPr>
        <w:pStyle w:val="ListParagraph"/>
        <w:numPr>
          <w:ilvl w:val="0"/>
          <w:numId w:val="15"/>
        </w:numPr>
        <w:suppressAutoHyphens w:val="0"/>
        <w:jc w:val="both"/>
        <w:rPr>
          <w:b/>
        </w:rPr>
      </w:pPr>
      <w:r w:rsidRPr="00E20044">
        <w:t xml:space="preserve">de </w:t>
      </w:r>
      <w:proofErr w:type="spellStart"/>
      <w:r w:rsidRPr="00E20044">
        <w:t>colaborare</w:t>
      </w:r>
      <w:proofErr w:type="spellEnd"/>
      <w:r w:rsidRPr="00E20044">
        <w:t xml:space="preserve"> : cu </w:t>
      </w:r>
      <w:proofErr w:type="spellStart"/>
      <w:r w:rsidRPr="00E20044">
        <w:t>alte</w:t>
      </w:r>
      <w:proofErr w:type="spellEnd"/>
      <w:r w:rsidRPr="00E20044">
        <w:t xml:space="preserve"> </w:t>
      </w:r>
      <w:proofErr w:type="spellStart"/>
      <w:r w:rsidRPr="00E20044">
        <w:t>secţii</w:t>
      </w:r>
      <w:proofErr w:type="spellEnd"/>
      <w:r w:rsidRPr="00E20044">
        <w:t xml:space="preserve">, </w:t>
      </w:r>
      <w:proofErr w:type="spellStart"/>
      <w:r w:rsidRPr="00E20044">
        <w:t>compartimente</w:t>
      </w:r>
      <w:proofErr w:type="spellEnd"/>
      <w:r w:rsidRPr="00E20044">
        <w:t xml:space="preserve">, </w:t>
      </w:r>
      <w:proofErr w:type="spellStart"/>
      <w:r w:rsidRPr="00E20044">
        <w:t>departamente</w:t>
      </w:r>
      <w:proofErr w:type="spellEnd"/>
      <w:r w:rsidRPr="00E20044">
        <w:t xml:space="preserve"> din </w:t>
      </w:r>
      <w:proofErr w:type="spellStart"/>
      <w:r w:rsidRPr="00E20044">
        <w:t>cadrul</w:t>
      </w:r>
      <w:proofErr w:type="spellEnd"/>
      <w:r w:rsidRPr="00E20044">
        <w:t xml:space="preserve"> </w:t>
      </w:r>
      <w:proofErr w:type="spellStart"/>
      <w:r w:rsidRPr="00E20044">
        <w:t>spitalului</w:t>
      </w:r>
      <w:proofErr w:type="spellEnd"/>
      <w:r w:rsidRPr="005E427F">
        <w:rPr>
          <w:rFonts w:eastAsiaTheme="minorHAnsi"/>
        </w:rPr>
        <w:t>.</w:t>
      </w:r>
    </w:p>
    <w:p w14:paraId="5F15E920" w14:textId="77777777" w:rsidR="00CF5326" w:rsidRPr="00D25CBF" w:rsidRDefault="00CF5326" w:rsidP="00CF5326">
      <w:pPr>
        <w:jc w:val="both"/>
        <w:rPr>
          <w:b/>
          <w:lang w:val="ro-RO"/>
        </w:rPr>
      </w:pPr>
      <w:r w:rsidRPr="00D25CBF">
        <w:rPr>
          <w:b/>
          <w:lang w:val="ro-RO"/>
        </w:rPr>
        <w:t xml:space="preserve">CAPITOLUL III            </w:t>
      </w:r>
    </w:p>
    <w:p w14:paraId="669D6CB4" w14:textId="77777777" w:rsidR="00CF5326" w:rsidRPr="00D25CBF" w:rsidRDefault="00CF5326" w:rsidP="00CF5326">
      <w:pPr>
        <w:jc w:val="both"/>
        <w:rPr>
          <w:b/>
          <w:lang w:val="ro-RO"/>
        </w:rPr>
      </w:pPr>
      <w:r w:rsidRPr="00D25CBF">
        <w:rPr>
          <w:b/>
          <w:lang w:val="ro-RO"/>
        </w:rPr>
        <w:t>DESCRIEREA ACTIVITĂŢILOR CORESPUNZĂTOARE POSTULUI</w:t>
      </w:r>
    </w:p>
    <w:p w14:paraId="40602DCD" w14:textId="12B0FE86" w:rsidR="00CF5326" w:rsidRDefault="00CF5326" w:rsidP="00CF5326">
      <w:pPr>
        <w:jc w:val="both"/>
        <w:rPr>
          <w:b/>
          <w:lang w:val="ro-RO"/>
        </w:rPr>
      </w:pPr>
      <w:r w:rsidRPr="00D25CBF">
        <w:rPr>
          <w:b/>
          <w:lang w:val="ro-RO"/>
        </w:rPr>
        <w:t>ATRIBUŢII ŞI SARCINI</w:t>
      </w:r>
    </w:p>
    <w:p w14:paraId="32589B17" w14:textId="3AD87160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exercită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profesia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mod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responsabil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conform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pregătirii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profesionale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0C428B03" w14:textId="054D643D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</w:t>
      </w:r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răspunde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îndeplinirea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promptă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corectă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sarcinilor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muncă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6FDBBAC5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respectă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normele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igienico-sanitare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protecţie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muncii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5B98F8BF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completează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baza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date cu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pacienţii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zi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timp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real cu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sosirea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pacienţilor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168BA7DB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este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singura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persoană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responsabilă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autorizată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realizarea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copiilor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fişelor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pacienţilor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conformitate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prevederile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legale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vigoare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06B348B1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oferă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informaţii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tuturor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celor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care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solicită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direcţionându-i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persoanele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responsabile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din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incinta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UPU/CPU;</w:t>
      </w:r>
    </w:p>
    <w:p w14:paraId="26F85065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se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asigură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toate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echipamentele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avute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dotare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sunt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funcţionale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1F30FEF9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anunţă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conducerea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unităţii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cazul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care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echipamentele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sunt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defecte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sau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dacă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apar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disfuncţionalităţi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exploatarea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acestora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35B2467D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nu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oferă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informaţii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cuprinse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fişa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medicală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pacienţilor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decât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prezenţa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unui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cadru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medical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specializat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autorizat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1346ED73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păstrează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confidenţialitatea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privire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pacienţi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introduse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baza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date 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spitalului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2310058F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răspunde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respectarea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deciziilor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prevederilor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din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fişa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postului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precum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regulamentului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funcţionare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;</w:t>
      </w:r>
    </w:p>
    <w:p w14:paraId="38B1FBF1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participă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instruirile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periodice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ale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întregului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personal;</w:t>
      </w:r>
    </w:p>
    <w:p w14:paraId="1F1B20D9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respectă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confidenţialitatea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tuturor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aspectelor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legate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locul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muncă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indiferent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natura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acestora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iar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cazul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părăsirii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serviciului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prin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desfacerea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contractului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muncă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transfer,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detaşare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sau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demisie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orice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declaraţie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publică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referire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fostul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loc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muncă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este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atacabilă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juridic;</w:t>
      </w:r>
    </w:p>
    <w:p w14:paraId="6EC7E591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respectă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regulamentul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funcţionare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UPU/CPU;</w:t>
      </w:r>
    </w:p>
    <w:p w14:paraId="05BEE97C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participă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toate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şedinţele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lucru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ale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personalului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angajat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la UPU/CPU;</w:t>
      </w:r>
    </w:p>
    <w:p w14:paraId="080FECA1" w14:textId="77777777" w:rsidR="00671151" w:rsidRPr="00671151" w:rsidRDefault="00671151" w:rsidP="00671151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671151">
        <w:rPr>
          <w:rFonts w:eastAsia="Times New Roman" w:cs="Times New Roman"/>
          <w:kern w:val="0"/>
          <w:lang w:eastAsia="ro-RO" w:bidi="ar-SA"/>
        </w:rPr>
        <w:t xml:space="preserve">    *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îndeplineşte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orice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alte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sarcini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stabilite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conducerea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spitalului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>/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sau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UPU </w:t>
      </w:r>
      <w:proofErr w:type="spellStart"/>
      <w:r w:rsidRPr="00671151">
        <w:rPr>
          <w:rFonts w:eastAsia="Times New Roman" w:cs="Times New Roman"/>
          <w:kern w:val="0"/>
          <w:lang w:eastAsia="ro-RO" w:bidi="ar-SA"/>
        </w:rPr>
        <w:t>ori</w:t>
      </w:r>
      <w:proofErr w:type="spellEnd"/>
      <w:r w:rsidRPr="00671151">
        <w:rPr>
          <w:rFonts w:eastAsia="Times New Roman" w:cs="Times New Roman"/>
          <w:kern w:val="0"/>
          <w:lang w:eastAsia="ro-RO" w:bidi="ar-SA"/>
        </w:rPr>
        <w:t xml:space="preserve"> a CPU.</w:t>
      </w:r>
    </w:p>
    <w:p w14:paraId="2B212011" w14:textId="77777777" w:rsidR="00671151" w:rsidRPr="00D25CBF" w:rsidRDefault="00671151" w:rsidP="00671151">
      <w:pPr>
        <w:jc w:val="both"/>
        <w:rPr>
          <w:b/>
          <w:lang w:val="ro-RO"/>
        </w:rPr>
      </w:pPr>
    </w:p>
    <w:p w14:paraId="05274932" w14:textId="77777777" w:rsidR="00CF5326" w:rsidRPr="005E427F" w:rsidRDefault="00CF5326" w:rsidP="00CF5326">
      <w:pPr>
        <w:pStyle w:val="ListParagraph"/>
        <w:numPr>
          <w:ilvl w:val="0"/>
          <w:numId w:val="19"/>
        </w:numPr>
        <w:suppressAutoHyphens w:val="0"/>
        <w:jc w:val="both"/>
        <w:rPr>
          <w:bCs/>
        </w:rPr>
      </w:pPr>
      <w:proofErr w:type="spellStart"/>
      <w:r w:rsidRPr="005E427F">
        <w:rPr>
          <w:b/>
          <w:bCs/>
        </w:rPr>
        <w:t>Responsabilităţi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în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domeniul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securităţii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şi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sănătăţii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în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muncă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şi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apărare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împotriva</w:t>
      </w:r>
      <w:proofErr w:type="spellEnd"/>
      <w:r w:rsidRPr="005E427F">
        <w:rPr>
          <w:b/>
          <w:bCs/>
        </w:rPr>
        <w:t xml:space="preserve"> </w:t>
      </w:r>
      <w:proofErr w:type="spellStart"/>
      <w:r w:rsidRPr="005E427F">
        <w:rPr>
          <w:b/>
          <w:bCs/>
        </w:rPr>
        <w:t>incendiilor</w:t>
      </w:r>
      <w:proofErr w:type="spellEnd"/>
    </w:p>
    <w:p w14:paraId="4F2FC4A7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Trebuie</w:t>
      </w:r>
      <w:proofErr w:type="spellEnd"/>
      <w:r w:rsidRPr="00A25617">
        <w:t xml:space="preserve"> </w:t>
      </w: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îşi</w:t>
      </w:r>
      <w:proofErr w:type="spellEnd"/>
      <w:r w:rsidRPr="00A25617">
        <w:t xml:space="preserve"> </w:t>
      </w:r>
      <w:proofErr w:type="spellStart"/>
      <w:r w:rsidRPr="00A25617">
        <w:t>desfăşoare</w:t>
      </w:r>
      <w:proofErr w:type="spellEnd"/>
      <w:r w:rsidRPr="00A25617">
        <w:t xml:space="preserve"> </w:t>
      </w:r>
      <w:proofErr w:type="spellStart"/>
      <w:r w:rsidRPr="00A25617">
        <w:t>activitatea</w:t>
      </w:r>
      <w:proofErr w:type="spellEnd"/>
      <w:r w:rsidRPr="00A25617">
        <w:t xml:space="preserve">, </w:t>
      </w: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conformitate</w:t>
      </w:r>
      <w:proofErr w:type="spellEnd"/>
      <w:r w:rsidRPr="00A25617">
        <w:t xml:space="preserve"> cu </w:t>
      </w:r>
      <w:proofErr w:type="spellStart"/>
      <w:r w:rsidRPr="00A25617">
        <w:t>pregătirea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instruirea</w:t>
      </w:r>
      <w:proofErr w:type="spellEnd"/>
      <w:r w:rsidRPr="00A25617">
        <w:t xml:space="preserve"> </w:t>
      </w:r>
      <w:proofErr w:type="spellStart"/>
      <w:r w:rsidRPr="00A25617">
        <w:t>sa</w:t>
      </w:r>
      <w:proofErr w:type="spellEnd"/>
      <w:r w:rsidRPr="00A25617">
        <w:t xml:space="preserve">, precum </w:t>
      </w:r>
      <w:proofErr w:type="spellStart"/>
      <w:r w:rsidRPr="00A25617">
        <w:t>şi</w:t>
      </w:r>
      <w:proofErr w:type="spellEnd"/>
      <w:r w:rsidRPr="00A25617">
        <w:t xml:space="preserve"> cu </w:t>
      </w:r>
      <w:proofErr w:type="spellStart"/>
      <w:r w:rsidRPr="00A25617">
        <w:t>instrucţiunile</w:t>
      </w:r>
      <w:proofErr w:type="spellEnd"/>
      <w:r w:rsidRPr="00A25617">
        <w:t xml:space="preserve"> </w:t>
      </w:r>
      <w:proofErr w:type="spellStart"/>
      <w:r w:rsidRPr="00A25617">
        <w:t>primite</w:t>
      </w:r>
      <w:proofErr w:type="spellEnd"/>
      <w:r w:rsidRPr="00A25617">
        <w:t xml:space="preserve"> din </w:t>
      </w:r>
      <w:proofErr w:type="spellStart"/>
      <w:r w:rsidRPr="00A25617">
        <w:t>partea</w:t>
      </w:r>
      <w:proofErr w:type="spellEnd"/>
      <w:r w:rsidRPr="00A25617">
        <w:t xml:space="preserve"> </w:t>
      </w:r>
      <w:proofErr w:type="spellStart"/>
      <w:r w:rsidRPr="00A25617">
        <w:t>angajatorului</w:t>
      </w:r>
      <w:proofErr w:type="spellEnd"/>
      <w:r w:rsidRPr="00A25617">
        <w:t xml:space="preserve">, </w:t>
      </w:r>
      <w:proofErr w:type="spellStart"/>
      <w:r w:rsidRPr="00A25617">
        <w:t>astfel</w:t>
      </w:r>
      <w:proofErr w:type="spellEnd"/>
      <w:r w:rsidRPr="00A25617">
        <w:t xml:space="preserve"> </w:t>
      </w:r>
      <w:proofErr w:type="spellStart"/>
      <w:r w:rsidRPr="00A25617">
        <w:t>încât</w:t>
      </w:r>
      <w:proofErr w:type="spellEnd"/>
      <w:r w:rsidRPr="00A25617">
        <w:t xml:space="preserve"> </w:t>
      </w:r>
      <w:proofErr w:type="spellStart"/>
      <w:r w:rsidRPr="00A25617">
        <w:t>să</w:t>
      </w:r>
      <w:proofErr w:type="spellEnd"/>
      <w:r w:rsidRPr="00A25617">
        <w:t xml:space="preserve"> nu </w:t>
      </w:r>
      <w:proofErr w:type="spellStart"/>
      <w:r w:rsidRPr="00A25617">
        <w:t>expună</w:t>
      </w:r>
      <w:proofErr w:type="spellEnd"/>
      <w:r w:rsidRPr="00A25617">
        <w:t xml:space="preserve"> la </w:t>
      </w:r>
      <w:proofErr w:type="spellStart"/>
      <w:r w:rsidRPr="00A25617">
        <w:t>pericol</w:t>
      </w:r>
      <w:proofErr w:type="spellEnd"/>
      <w:r w:rsidRPr="00A25617">
        <w:t xml:space="preserve"> de </w:t>
      </w:r>
      <w:proofErr w:type="spellStart"/>
      <w:r w:rsidRPr="00A25617">
        <w:t>accidentare</w:t>
      </w:r>
      <w:proofErr w:type="spellEnd"/>
      <w:r w:rsidRPr="00A25617">
        <w:t xml:space="preserve">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îmbolnăvire</w:t>
      </w:r>
      <w:proofErr w:type="spellEnd"/>
      <w:r w:rsidRPr="00A25617">
        <w:t xml:space="preserve"> </w:t>
      </w:r>
      <w:proofErr w:type="spellStart"/>
      <w:r w:rsidRPr="00A25617">
        <w:t>profesională</w:t>
      </w:r>
      <w:proofErr w:type="spellEnd"/>
      <w:r w:rsidRPr="00A25617">
        <w:t xml:space="preserve"> </w:t>
      </w:r>
      <w:proofErr w:type="spellStart"/>
      <w:r w:rsidRPr="00A25617">
        <w:t>atât</w:t>
      </w:r>
      <w:proofErr w:type="spellEnd"/>
      <w:r w:rsidRPr="00A25617">
        <w:t xml:space="preserve"> propria </w:t>
      </w:r>
      <w:proofErr w:type="spellStart"/>
      <w:r w:rsidRPr="00A25617">
        <w:t>persoana</w:t>
      </w:r>
      <w:proofErr w:type="spellEnd"/>
      <w:r w:rsidRPr="00A25617">
        <w:t xml:space="preserve">, </w:t>
      </w:r>
      <w:proofErr w:type="spellStart"/>
      <w:r w:rsidRPr="00A25617">
        <w:t>cât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alte</w:t>
      </w:r>
      <w:proofErr w:type="spellEnd"/>
      <w:r w:rsidRPr="00A25617">
        <w:t xml:space="preserve"> </w:t>
      </w:r>
      <w:proofErr w:type="spellStart"/>
      <w:r w:rsidRPr="00A25617">
        <w:t>persoane</w:t>
      </w:r>
      <w:proofErr w:type="spellEnd"/>
      <w:r w:rsidRPr="00A25617">
        <w:t xml:space="preserve"> care pot fi </w:t>
      </w:r>
      <w:proofErr w:type="spellStart"/>
      <w:r w:rsidRPr="00A25617">
        <w:t>afectate</w:t>
      </w:r>
      <w:proofErr w:type="spellEnd"/>
      <w:r w:rsidRPr="00A25617">
        <w:t xml:space="preserve"> de </w:t>
      </w:r>
      <w:proofErr w:type="spellStart"/>
      <w:r w:rsidRPr="00A25617">
        <w:t>acţiunile</w:t>
      </w:r>
      <w:proofErr w:type="spellEnd"/>
      <w:r w:rsidRPr="00A25617">
        <w:t xml:space="preserve">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omisiunile</w:t>
      </w:r>
      <w:proofErr w:type="spellEnd"/>
      <w:r w:rsidRPr="00A25617">
        <w:t xml:space="preserve"> sale </w:t>
      </w: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timpul</w:t>
      </w:r>
      <w:proofErr w:type="spellEnd"/>
      <w:r w:rsidRPr="00A25617">
        <w:t xml:space="preserve"> </w:t>
      </w:r>
      <w:proofErr w:type="spellStart"/>
      <w:r w:rsidRPr="00A25617">
        <w:t>procesului</w:t>
      </w:r>
      <w:proofErr w:type="spellEnd"/>
      <w:r w:rsidRPr="00A25617">
        <w:t xml:space="preserve"> de </w:t>
      </w:r>
      <w:proofErr w:type="spellStart"/>
      <w:r w:rsidRPr="00A25617">
        <w:t>muncă</w:t>
      </w:r>
      <w:proofErr w:type="spellEnd"/>
      <w:r w:rsidRPr="00A25617">
        <w:t>.</w:t>
      </w:r>
    </w:p>
    <w:p w14:paraId="76980B10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 w:rsidRPr="00A25617">
        <w:t xml:space="preserve">Are </w:t>
      </w:r>
      <w:proofErr w:type="spellStart"/>
      <w:r w:rsidRPr="00A25617">
        <w:t>următoarele</w:t>
      </w:r>
      <w:proofErr w:type="spellEnd"/>
      <w:r w:rsidRPr="00A25617">
        <w:t xml:space="preserve"> </w:t>
      </w:r>
      <w:proofErr w:type="spellStart"/>
      <w:r w:rsidRPr="00A25617">
        <w:t>obligaţii</w:t>
      </w:r>
      <w:proofErr w:type="spellEnd"/>
      <w:r w:rsidRPr="00A25617">
        <w:t>:</w:t>
      </w:r>
    </w:p>
    <w:p w14:paraId="41ED6132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utilizeze</w:t>
      </w:r>
      <w:proofErr w:type="spellEnd"/>
      <w:r w:rsidRPr="00A25617">
        <w:t xml:space="preserve"> </w:t>
      </w:r>
      <w:proofErr w:type="spellStart"/>
      <w:r w:rsidRPr="00A25617">
        <w:t>corect</w:t>
      </w:r>
      <w:proofErr w:type="spellEnd"/>
      <w:r w:rsidRPr="00A25617">
        <w:t xml:space="preserve"> </w:t>
      </w:r>
      <w:proofErr w:type="spellStart"/>
      <w:r w:rsidRPr="00A25617">
        <w:t>maşinile</w:t>
      </w:r>
      <w:proofErr w:type="spellEnd"/>
      <w:r w:rsidRPr="00A25617">
        <w:t xml:space="preserve">, </w:t>
      </w:r>
      <w:proofErr w:type="spellStart"/>
      <w:r w:rsidRPr="00A25617">
        <w:t>aparatura</w:t>
      </w:r>
      <w:proofErr w:type="spellEnd"/>
      <w:r w:rsidRPr="00A25617">
        <w:t xml:space="preserve">, </w:t>
      </w:r>
      <w:proofErr w:type="spellStart"/>
      <w:r w:rsidRPr="00A25617">
        <w:t>uneltele</w:t>
      </w:r>
      <w:proofErr w:type="spellEnd"/>
      <w:r w:rsidRPr="00A25617">
        <w:t xml:space="preserve">, </w:t>
      </w:r>
      <w:proofErr w:type="spellStart"/>
      <w:r w:rsidRPr="00A25617">
        <w:t>substanţele</w:t>
      </w:r>
      <w:proofErr w:type="spellEnd"/>
      <w:r w:rsidRPr="00A25617">
        <w:t xml:space="preserve"> </w:t>
      </w:r>
      <w:proofErr w:type="spellStart"/>
      <w:r w:rsidRPr="00A25617">
        <w:t>periculoase</w:t>
      </w:r>
      <w:proofErr w:type="spellEnd"/>
      <w:r w:rsidRPr="00A25617">
        <w:t xml:space="preserve">, </w:t>
      </w:r>
      <w:proofErr w:type="spellStart"/>
      <w:r w:rsidRPr="00A25617">
        <w:t>echipamentele</w:t>
      </w:r>
      <w:proofErr w:type="spellEnd"/>
      <w:r w:rsidRPr="00A25617">
        <w:t xml:space="preserve"> de transport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alte</w:t>
      </w:r>
      <w:proofErr w:type="spellEnd"/>
      <w:r w:rsidRPr="00A25617">
        <w:t xml:space="preserve"> </w:t>
      </w:r>
      <w:proofErr w:type="spellStart"/>
      <w:r w:rsidRPr="00A25617">
        <w:t>mijloace</w:t>
      </w:r>
      <w:proofErr w:type="spellEnd"/>
      <w:r w:rsidRPr="00A25617">
        <w:t xml:space="preserve"> de </w:t>
      </w:r>
      <w:proofErr w:type="spellStart"/>
      <w:r w:rsidRPr="00A25617">
        <w:t>producţie</w:t>
      </w:r>
      <w:proofErr w:type="spellEnd"/>
      <w:r w:rsidRPr="00A25617">
        <w:t>;</w:t>
      </w:r>
    </w:p>
    <w:p w14:paraId="4AB682B8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utilizeze</w:t>
      </w:r>
      <w:proofErr w:type="spellEnd"/>
      <w:r w:rsidRPr="00A25617">
        <w:t xml:space="preserve"> </w:t>
      </w:r>
      <w:proofErr w:type="spellStart"/>
      <w:r w:rsidRPr="00A25617">
        <w:t>corect</w:t>
      </w:r>
      <w:proofErr w:type="spellEnd"/>
      <w:r w:rsidRPr="00A25617">
        <w:t xml:space="preserve"> </w:t>
      </w:r>
      <w:proofErr w:type="spellStart"/>
      <w:r w:rsidRPr="00A25617">
        <w:t>echipamentul</w:t>
      </w:r>
      <w:proofErr w:type="spellEnd"/>
      <w:r w:rsidRPr="00A25617">
        <w:t xml:space="preserve"> individual de </w:t>
      </w:r>
      <w:proofErr w:type="spellStart"/>
      <w:r w:rsidRPr="00A25617">
        <w:t>protecţie</w:t>
      </w:r>
      <w:proofErr w:type="spellEnd"/>
      <w:r w:rsidRPr="00A25617">
        <w:t xml:space="preserve"> </w:t>
      </w:r>
      <w:proofErr w:type="spellStart"/>
      <w:r w:rsidRPr="00A25617">
        <w:t>acordat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, </w:t>
      </w:r>
      <w:proofErr w:type="spellStart"/>
      <w:r w:rsidRPr="00A25617">
        <w:t>după</w:t>
      </w:r>
      <w:proofErr w:type="spellEnd"/>
      <w:r w:rsidRPr="00A25617">
        <w:t xml:space="preserve"> </w:t>
      </w:r>
      <w:proofErr w:type="spellStart"/>
      <w:r w:rsidRPr="00A25617">
        <w:t>utilizare</w:t>
      </w:r>
      <w:proofErr w:type="spellEnd"/>
      <w:r w:rsidRPr="00A25617">
        <w:t xml:space="preserve">, </w:t>
      </w: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îl</w:t>
      </w:r>
      <w:proofErr w:type="spellEnd"/>
      <w:r w:rsidRPr="00A25617">
        <w:t xml:space="preserve"> </w:t>
      </w:r>
      <w:proofErr w:type="spellStart"/>
      <w:r w:rsidRPr="00A25617">
        <w:t>înapoieze</w:t>
      </w:r>
      <w:proofErr w:type="spellEnd"/>
      <w:r w:rsidRPr="00A25617">
        <w:t xml:space="preserve">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sa</w:t>
      </w:r>
      <w:proofErr w:type="spellEnd"/>
      <w:r w:rsidRPr="00A25617">
        <w:t xml:space="preserve"> </w:t>
      </w:r>
      <w:proofErr w:type="spellStart"/>
      <w:r w:rsidRPr="00A25617">
        <w:t>îl</w:t>
      </w:r>
      <w:proofErr w:type="spellEnd"/>
      <w:r w:rsidRPr="00A25617">
        <w:t xml:space="preserve"> </w:t>
      </w:r>
      <w:proofErr w:type="spellStart"/>
      <w:r w:rsidRPr="00A25617">
        <w:t>pună</w:t>
      </w:r>
      <w:proofErr w:type="spellEnd"/>
      <w:r w:rsidRPr="00A25617">
        <w:t xml:space="preserve"> la </w:t>
      </w:r>
      <w:proofErr w:type="spellStart"/>
      <w:r w:rsidRPr="00A25617">
        <w:t>locul</w:t>
      </w:r>
      <w:proofErr w:type="spellEnd"/>
      <w:r w:rsidRPr="00A25617">
        <w:t xml:space="preserve"> </w:t>
      </w:r>
      <w:proofErr w:type="spellStart"/>
      <w:r w:rsidRPr="00A25617">
        <w:t>destinat</w:t>
      </w:r>
      <w:proofErr w:type="spellEnd"/>
      <w:r w:rsidRPr="00A25617">
        <w:t xml:space="preserve"> </w:t>
      </w:r>
      <w:proofErr w:type="spellStart"/>
      <w:r w:rsidRPr="00A25617">
        <w:t>pentru</w:t>
      </w:r>
      <w:proofErr w:type="spellEnd"/>
      <w:r w:rsidRPr="00A25617">
        <w:t xml:space="preserve"> </w:t>
      </w:r>
      <w:proofErr w:type="spellStart"/>
      <w:r w:rsidRPr="00A25617">
        <w:t>păstrare</w:t>
      </w:r>
      <w:proofErr w:type="spellEnd"/>
      <w:r w:rsidRPr="00A25617">
        <w:t>;</w:t>
      </w:r>
    </w:p>
    <w:p w14:paraId="56C1B897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nu </w:t>
      </w:r>
      <w:proofErr w:type="spellStart"/>
      <w:r w:rsidRPr="00A25617">
        <w:t>procedeze</w:t>
      </w:r>
      <w:proofErr w:type="spellEnd"/>
      <w:r w:rsidRPr="00A25617">
        <w:t xml:space="preserve"> la </w:t>
      </w:r>
      <w:proofErr w:type="spellStart"/>
      <w:r w:rsidRPr="00A25617">
        <w:t>scoaterea</w:t>
      </w:r>
      <w:proofErr w:type="spellEnd"/>
      <w:r w:rsidRPr="00A25617">
        <w:t xml:space="preserve"> din </w:t>
      </w:r>
      <w:proofErr w:type="spellStart"/>
      <w:r w:rsidRPr="00A25617">
        <w:t>funcţiune</w:t>
      </w:r>
      <w:proofErr w:type="spellEnd"/>
      <w:r w:rsidRPr="00A25617">
        <w:t xml:space="preserve">, la </w:t>
      </w:r>
      <w:proofErr w:type="spellStart"/>
      <w:r w:rsidRPr="00A25617">
        <w:t>modificarea</w:t>
      </w:r>
      <w:proofErr w:type="spellEnd"/>
      <w:r w:rsidRPr="00A25617">
        <w:t xml:space="preserve">, </w:t>
      </w:r>
      <w:proofErr w:type="spellStart"/>
      <w:r w:rsidRPr="00A25617">
        <w:t>schimbarea</w:t>
      </w:r>
      <w:proofErr w:type="spellEnd"/>
      <w:r w:rsidRPr="00A25617">
        <w:t xml:space="preserve">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înlăturarea</w:t>
      </w:r>
      <w:proofErr w:type="spellEnd"/>
      <w:r w:rsidRPr="00A25617">
        <w:t xml:space="preserve"> </w:t>
      </w:r>
      <w:proofErr w:type="spellStart"/>
      <w:r w:rsidRPr="00A25617">
        <w:t>arbitrară</w:t>
      </w:r>
      <w:proofErr w:type="spellEnd"/>
      <w:r w:rsidRPr="00A25617">
        <w:t xml:space="preserve"> a </w:t>
      </w:r>
      <w:proofErr w:type="spellStart"/>
      <w:r w:rsidRPr="00A25617">
        <w:t>dispozitivelor</w:t>
      </w:r>
      <w:proofErr w:type="spellEnd"/>
      <w:r w:rsidRPr="00A25617">
        <w:t xml:space="preserve"> de </w:t>
      </w:r>
      <w:proofErr w:type="spellStart"/>
      <w:r w:rsidRPr="00A25617">
        <w:t>securitate</w:t>
      </w:r>
      <w:proofErr w:type="spellEnd"/>
      <w:r w:rsidRPr="00A25617">
        <w:t xml:space="preserve"> </w:t>
      </w:r>
      <w:proofErr w:type="spellStart"/>
      <w:r w:rsidRPr="00A25617">
        <w:t>proprii</w:t>
      </w:r>
      <w:proofErr w:type="spellEnd"/>
      <w:r w:rsidRPr="00A25617">
        <w:t xml:space="preserve">, </w:t>
      </w:r>
      <w:proofErr w:type="spellStart"/>
      <w:r w:rsidRPr="00A25617">
        <w:t>în</w:t>
      </w:r>
      <w:proofErr w:type="spellEnd"/>
      <w:r w:rsidRPr="00A25617">
        <w:t xml:space="preserve"> special ale </w:t>
      </w:r>
      <w:proofErr w:type="spellStart"/>
      <w:r w:rsidRPr="00A25617">
        <w:t>maşinilor</w:t>
      </w:r>
      <w:proofErr w:type="spellEnd"/>
      <w:r w:rsidRPr="00A25617">
        <w:t xml:space="preserve">, </w:t>
      </w:r>
      <w:proofErr w:type="spellStart"/>
      <w:r w:rsidRPr="00A25617">
        <w:t>aparaturii</w:t>
      </w:r>
      <w:proofErr w:type="spellEnd"/>
      <w:r w:rsidRPr="00A25617">
        <w:t xml:space="preserve">, </w:t>
      </w:r>
      <w:proofErr w:type="spellStart"/>
      <w:r w:rsidRPr="00A25617">
        <w:t>uneltelor</w:t>
      </w:r>
      <w:proofErr w:type="spellEnd"/>
      <w:r w:rsidRPr="00A25617">
        <w:t xml:space="preserve">, </w:t>
      </w:r>
      <w:proofErr w:type="spellStart"/>
      <w:r w:rsidRPr="00A25617">
        <w:t>instalaţiilor</w:t>
      </w:r>
      <w:proofErr w:type="spellEnd"/>
      <w:r w:rsidRPr="00A25617">
        <w:t xml:space="preserve"> </w:t>
      </w:r>
      <w:proofErr w:type="spellStart"/>
      <w:r w:rsidRPr="00A25617">
        <w:t>tehnice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clădirilor</w:t>
      </w:r>
      <w:proofErr w:type="spellEnd"/>
      <w:r w:rsidRPr="00A25617">
        <w:t xml:space="preserve">,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utilizeze</w:t>
      </w:r>
      <w:proofErr w:type="spellEnd"/>
      <w:r w:rsidRPr="00A25617">
        <w:t xml:space="preserve"> </w:t>
      </w:r>
      <w:proofErr w:type="spellStart"/>
      <w:r w:rsidRPr="00A25617">
        <w:t>corect</w:t>
      </w:r>
      <w:proofErr w:type="spellEnd"/>
      <w:r w:rsidRPr="00A25617">
        <w:t xml:space="preserve"> </w:t>
      </w:r>
      <w:proofErr w:type="spellStart"/>
      <w:r w:rsidRPr="00A25617">
        <w:t>aceste</w:t>
      </w:r>
      <w:proofErr w:type="spellEnd"/>
      <w:r w:rsidRPr="00A25617">
        <w:t xml:space="preserve"> </w:t>
      </w:r>
      <w:proofErr w:type="spellStart"/>
      <w:r w:rsidRPr="00A25617">
        <w:t>dispozitive</w:t>
      </w:r>
      <w:proofErr w:type="spellEnd"/>
      <w:r w:rsidRPr="00A25617">
        <w:t>;</w:t>
      </w:r>
    </w:p>
    <w:p w14:paraId="60D35A56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comunice</w:t>
      </w:r>
      <w:proofErr w:type="spellEnd"/>
      <w:r w:rsidRPr="00A25617">
        <w:t xml:space="preserve"> </w:t>
      </w:r>
      <w:proofErr w:type="spellStart"/>
      <w:r w:rsidRPr="00A25617">
        <w:t>imediat</w:t>
      </w:r>
      <w:proofErr w:type="spellEnd"/>
      <w:r w:rsidRPr="00A25617">
        <w:t xml:space="preserve"> </w:t>
      </w:r>
      <w:proofErr w:type="spellStart"/>
      <w:r w:rsidRPr="00A25617">
        <w:t>angajatorului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>/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lucrătorilor</w:t>
      </w:r>
      <w:proofErr w:type="spellEnd"/>
      <w:r w:rsidRPr="00A25617">
        <w:t xml:space="preserve"> </w:t>
      </w:r>
      <w:proofErr w:type="spellStart"/>
      <w:r w:rsidRPr="00A25617">
        <w:t>desemnaţi</w:t>
      </w:r>
      <w:proofErr w:type="spellEnd"/>
      <w:r w:rsidRPr="00A25617">
        <w:t xml:space="preserve"> </w:t>
      </w:r>
      <w:proofErr w:type="spellStart"/>
      <w:r w:rsidRPr="00A25617">
        <w:t>orice</w:t>
      </w:r>
      <w:proofErr w:type="spellEnd"/>
      <w:r w:rsidRPr="00A25617">
        <w:t xml:space="preserve"> </w:t>
      </w:r>
      <w:proofErr w:type="spellStart"/>
      <w:r w:rsidRPr="00A25617">
        <w:t>situaţie</w:t>
      </w:r>
      <w:proofErr w:type="spellEnd"/>
      <w:r w:rsidRPr="00A25617">
        <w:t xml:space="preserve"> de </w:t>
      </w:r>
      <w:proofErr w:type="spellStart"/>
      <w:r w:rsidRPr="00A25617">
        <w:t>muncă</w:t>
      </w:r>
      <w:proofErr w:type="spellEnd"/>
      <w:r w:rsidRPr="00A25617">
        <w:t xml:space="preserve"> </w:t>
      </w:r>
      <w:proofErr w:type="spellStart"/>
      <w:r w:rsidRPr="00A25617">
        <w:t>despre</w:t>
      </w:r>
      <w:proofErr w:type="spellEnd"/>
      <w:r w:rsidRPr="00A25617">
        <w:t xml:space="preserve"> care au motive </w:t>
      </w:r>
      <w:proofErr w:type="spellStart"/>
      <w:r w:rsidRPr="00A25617">
        <w:t>întemeiate</w:t>
      </w:r>
      <w:proofErr w:type="spellEnd"/>
      <w:r w:rsidRPr="00A25617">
        <w:t xml:space="preserve"> </w:t>
      </w:r>
      <w:proofErr w:type="spellStart"/>
      <w:r w:rsidRPr="00A25617">
        <w:t>să</w:t>
      </w:r>
      <w:proofErr w:type="spellEnd"/>
      <w:r w:rsidRPr="00A25617">
        <w:t xml:space="preserve"> o </w:t>
      </w:r>
      <w:proofErr w:type="spellStart"/>
      <w:r w:rsidRPr="00A25617">
        <w:t>considere</w:t>
      </w:r>
      <w:proofErr w:type="spellEnd"/>
      <w:r w:rsidRPr="00A25617">
        <w:t xml:space="preserve"> un </w:t>
      </w:r>
      <w:proofErr w:type="spellStart"/>
      <w:r w:rsidRPr="00A25617">
        <w:t>pericol</w:t>
      </w:r>
      <w:proofErr w:type="spellEnd"/>
      <w:r w:rsidRPr="00A25617">
        <w:t xml:space="preserve"> </w:t>
      </w:r>
      <w:proofErr w:type="spellStart"/>
      <w:r w:rsidRPr="00A25617">
        <w:t>pentru</w:t>
      </w:r>
      <w:proofErr w:type="spellEnd"/>
      <w:r w:rsidRPr="00A25617">
        <w:t xml:space="preserve"> </w:t>
      </w:r>
      <w:proofErr w:type="spellStart"/>
      <w:r w:rsidRPr="00A25617">
        <w:t>securitatea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sănătatea</w:t>
      </w:r>
      <w:proofErr w:type="spellEnd"/>
      <w:r w:rsidRPr="00A25617">
        <w:t xml:space="preserve"> </w:t>
      </w:r>
      <w:proofErr w:type="spellStart"/>
      <w:r w:rsidRPr="00A25617">
        <w:t>lucrătorilor</w:t>
      </w:r>
      <w:proofErr w:type="spellEnd"/>
      <w:r w:rsidRPr="00A25617">
        <w:t xml:space="preserve">, precum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orice</w:t>
      </w:r>
      <w:proofErr w:type="spellEnd"/>
      <w:r w:rsidRPr="00A25617">
        <w:t xml:space="preserve"> </w:t>
      </w:r>
      <w:proofErr w:type="spellStart"/>
      <w:r w:rsidRPr="00A25617">
        <w:t>deficienta</w:t>
      </w:r>
      <w:proofErr w:type="spellEnd"/>
      <w:r w:rsidRPr="00A25617">
        <w:t xml:space="preserve"> a </w:t>
      </w:r>
      <w:proofErr w:type="spellStart"/>
      <w:r w:rsidRPr="00A25617">
        <w:t>sistemelor</w:t>
      </w:r>
      <w:proofErr w:type="spellEnd"/>
      <w:r w:rsidRPr="00A25617">
        <w:t xml:space="preserve"> de </w:t>
      </w:r>
      <w:proofErr w:type="spellStart"/>
      <w:r w:rsidRPr="00A25617">
        <w:t>protecţie</w:t>
      </w:r>
      <w:proofErr w:type="spellEnd"/>
      <w:r w:rsidRPr="00A25617">
        <w:t>;</w:t>
      </w:r>
    </w:p>
    <w:p w14:paraId="273D7B26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aducă</w:t>
      </w:r>
      <w:proofErr w:type="spellEnd"/>
      <w:r w:rsidRPr="00A25617">
        <w:t xml:space="preserve"> la </w:t>
      </w:r>
      <w:proofErr w:type="spellStart"/>
      <w:r w:rsidRPr="00A25617">
        <w:t>cunoştinţa</w:t>
      </w:r>
      <w:proofErr w:type="spellEnd"/>
      <w:r w:rsidRPr="00A25617">
        <w:t xml:space="preserve"> </w:t>
      </w:r>
      <w:proofErr w:type="spellStart"/>
      <w:r w:rsidRPr="00A25617">
        <w:t>conducătorului</w:t>
      </w:r>
      <w:proofErr w:type="spellEnd"/>
      <w:r w:rsidRPr="00A25617">
        <w:t xml:space="preserve"> </w:t>
      </w:r>
      <w:proofErr w:type="spellStart"/>
      <w:r w:rsidRPr="00A25617">
        <w:t>locului</w:t>
      </w:r>
      <w:proofErr w:type="spellEnd"/>
      <w:r w:rsidRPr="00A25617">
        <w:t xml:space="preserve"> de </w:t>
      </w:r>
      <w:proofErr w:type="spellStart"/>
      <w:r w:rsidRPr="00A25617">
        <w:t>munca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>/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angajatorului</w:t>
      </w:r>
      <w:proofErr w:type="spellEnd"/>
      <w:r w:rsidRPr="00A25617">
        <w:t xml:space="preserve"> </w:t>
      </w:r>
      <w:proofErr w:type="spellStart"/>
      <w:r w:rsidRPr="00A25617">
        <w:t>accidentele</w:t>
      </w:r>
      <w:proofErr w:type="spellEnd"/>
      <w:r w:rsidRPr="00A25617">
        <w:t xml:space="preserve"> </w:t>
      </w:r>
      <w:proofErr w:type="spellStart"/>
      <w:r w:rsidRPr="00A25617">
        <w:t>suferite</w:t>
      </w:r>
      <w:proofErr w:type="spellEnd"/>
      <w:r w:rsidRPr="00A25617">
        <w:t xml:space="preserve"> de propria </w:t>
      </w:r>
      <w:proofErr w:type="spellStart"/>
      <w:r w:rsidRPr="00A25617">
        <w:t>persoană</w:t>
      </w:r>
      <w:proofErr w:type="spellEnd"/>
      <w:r w:rsidRPr="00A25617">
        <w:t>;</w:t>
      </w:r>
    </w:p>
    <w:p w14:paraId="7CAA157A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coopereze</w:t>
      </w:r>
      <w:proofErr w:type="spellEnd"/>
      <w:r w:rsidRPr="00A25617">
        <w:t xml:space="preserve"> cu </w:t>
      </w:r>
      <w:proofErr w:type="spellStart"/>
      <w:r w:rsidRPr="00A25617">
        <w:t>angajatorul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>/</w:t>
      </w:r>
      <w:proofErr w:type="spellStart"/>
      <w:r w:rsidRPr="00A25617">
        <w:t>sau</w:t>
      </w:r>
      <w:proofErr w:type="spellEnd"/>
      <w:r w:rsidRPr="00A25617">
        <w:t xml:space="preserve"> cu </w:t>
      </w:r>
      <w:proofErr w:type="spellStart"/>
      <w:r w:rsidRPr="00A25617">
        <w:t>lucrătorii</w:t>
      </w:r>
      <w:proofErr w:type="spellEnd"/>
      <w:r w:rsidRPr="00A25617">
        <w:t xml:space="preserve"> </w:t>
      </w:r>
      <w:proofErr w:type="spellStart"/>
      <w:r w:rsidRPr="00A25617">
        <w:t>desemnaţi</w:t>
      </w:r>
      <w:proofErr w:type="spellEnd"/>
      <w:r w:rsidRPr="00A25617">
        <w:t xml:space="preserve">, </w:t>
      </w:r>
      <w:proofErr w:type="spellStart"/>
      <w:r w:rsidRPr="00A25617">
        <w:t>atât</w:t>
      </w:r>
      <w:proofErr w:type="spellEnd"/>
      <w:r w:rsidRPr="00A25617">
        <w:t xml:space="preserve"> </w:t>
      </w:r>
      <w:proofErr w:type="spellStart"/>
      <w:r w:rsidRPr="00A25617">
        <w:t>timp</w:t>
      </w:r>
      <w:proofErr w:type="spellEnd"/>
      <w:r w:rsidRPr="00A25617">
        <w:t xml:space="preserve"> </w:t>
      </w:r>
      <w:proofErr w:type="spellStart"/>
      <w:r w:rsidRPr="00A25617">
        <w:t>cât</w:t>
      </w:r>
      <w:proofErr w:type="spellEnd"/>
      <w:r w:rsidRPr="00A25617">
        <w:t xml:space="preserve"> </w:t>
      </w:r>
      <w:proofErr w:type="spellStart"/>
      <w:r w:rsidRPr="00A25617">
        <w:t>este</w:t>
      </w:r>
      <w:proofErr w:type="spellEnd"/>
      <w:r w:rsidRPr="00A25617">
        <w:t xml:space="preserve"> </w:t>
      </w:r>
      <w:proofErr w:type="spellStart"/>
      <w:r w:rsidRPr="00A25617">
        <w:t>necesar</w:t>
      </w:r>
      <w:proofErr w:type="spellEnd"/>
      <w:r w:rsidRPr="00A25617">
        <w:t xml:space="preserve">, </w:t>
      </w:r>
      <w:proofErr w:type="spellStart"/>
      <w:r w:rsidRPr="00A25617">
        <w:t>pentru</w:t>
      </w:r>
      <w:proofErr w:type="spellEnd"/>
      <w:r w:rsidRPr="00A25617">
        <w:t xml:space="preserve"> a face </w:t>
      </w:r>
      <w:proofErr w:type="spellStart"/>
      <w:r w:rsidRPr="00A25617">
        <w:t>posibilă</w:t>
      </w:r>
      <w:proofErr w:type="spellEnd"/>
      <w:r w:rsidRPr="00A25617">
        <w:t xml:space="preserve"> </w:t>
      </w:r>
      <w:proofErr w:type="spellStart"/>
      <w:r w:rsidRPr="00A25617">
        <w:t>realizarea</w:t>
      </w:r>
      <w:proofErr w:type="spellEnd"/>
      <w:r w:rsidRPr="00A25617">
        <w:t xml:space="preserve"> </w:t>
      </w:r>
      <w:proofErr w:type="spellStart"/>
      <w:r w:rsidRPr="00A25617">
        <w:t>oricăror</w:t>
      </w:r>
      <w:proofErr w:type="spellEnd"/>
      <w:r w:rsidRPr="00A25617">
        <w:t xml:space="preserve"> </w:t>
      </w:r>
      <w:proofErr w:type="spellStart"/>
      <w:r w:rsidRPr="00A25617">
        <w:t>măsuri</w:t>
      </w:r>
      <w:proofErr w:type="spellEnd"/>
      <w:r w:rsidRPr="00A25617">
        <w:t xml:space="preserve">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cerinţe</w:t>
      </w:r>
      <w:proofErr w:type="spellEnd"/>
      <w:r w:rsidRPr="00A25617">
        <w:t xml:space="preserve"> </w:t>
      </w:r>
      <w:proofErr w:type="spellStart"/>
      <w:r w:rsidRPr="00A25617">
        <w:t>dispuse</w:t>
      </w:r>
      <w:proofErr w:type="spellEnd"/>
      <w:r w:rsidRPr="00A25617">
        <w:t xml:space="preserve"> de </w:t>
      </w:r>
      <w:proofErr w:type="spellStart"/>
      <w:r w:rsidRPr="00A25617">
        <w:t>către</w:t>
      </w:r>
      <w:proofErr w:type="spellEnd"/>
      <w:r w:rsidRPr="00A25617">
        <w:t xml:space="preserve"> </w:t>
      </w:r>
      <w:proofErr w:type="spellStart"/>
      <w:r w:rsidRPr="00A25617">
        <w:t>inspectorii</w:t>
      </w:r>
      <w:proofErr w:type="spellEnd"/>
      <w:r w:rsidRPr="00A25617">
        <w:t xml:space="preserve"> de </w:t>
      </w:r>
      <w:proofErr w:type="spellStart"/>
      <w:r w:rsidRPr="00A25617">
        <w:t>muncă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inspectorii</w:t>
      </w:r>
      <w:proofErr w:type="spellEnd"/>
      <w:r w:rsidRPr="00A25617">
        <w:t xml:space="preserve"> </w:t>
      </w:r>
      <w:proofErr w:type="spellStart"/>
      <w:r w:rsidRPr="00A25617">
        <w:t>sanitari</w:t>
      </w:r>
      <w:proofErr w:type="spellEnd"/>
      <w:r w:rsidRPr="00A25617">
        <w:t xml:space="preserve">, </w:t>
      </w:r>
      <w:proofErr w:type="spellStart"/>
      <w:r w:rsidRPr="00A25617">
        <w:t>pentru</w:t>
      </w:r>
      <w:proofErr w:type="spellEnd"/>
      <w:r w:rsidRPr="00A25617">
        <w:t xml:space="preserve"> </w:t>
      </w:r>
      <w:proofErr w:type="spellStart"/>
      <w:r w:rsidRPr="00A25617">
        <w:t>protecţia</w:t>
      </w:r>
      <w:proofErr w:type="spellEnd"/>
      <w:r w:rsidRPr="00A25617">
        <w:t xml:space="preserve"> </w:t>
      </w:r>
      <w:proofErr w:type="spellStart"/>
      <w:r w:rsidRPr="00A25617">
        <w:t>sănătăţii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securităţii</w:t>
      </w:r>
      <w:proofErr w:type="spellEnd"/>
      <w:r w:rsidRPr="00A25617">
        <w:t xml:space="preserve"> </w:t>
      </w:r>
      <w:proofErr w:type="spellStart"/>
      <w:r w:rsidRPr="00A25617">
        <w:t>lucrătorilor</w:t>
      </w:r>
      <w:proofErr w:type="spellEnd"/>
      <w:r w:rsidRPr="00A25617">
        <w:t>;</w:t>
      </w:r>
    </w:p>
    <w:p w14:paraId="2406DDC3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coopereze</w:t>
      </w:r>
      <w:proofErr w:type="spellEnd"/>
      <w:r w:rsidRPr="00A25617">
        <w:t xml:space="preserve">, </w:t>
      </w:r>
      <w:proofErr w:type="spellStart"/>
      <w:r w:rsidRPr="00A25617">
        <w:t>atât</w:t>
      </w:r>
      <w:proofErr w:type="spellEnd"/>
      <w:r w:rsidRPr="00A25617">
        <w:t xml:space="preserve"> </w:t>
      </w:r>
      <w:proofErr w:type="spellStart"/>
      <w:r w:rsidRPr="00A25617">
        <w:t>timp</w:t>
      </w:r>
      <w:proofErr w:type="spellEnd"/>
      <w:r w:rsidRPr="00A25617">
        <w:t xml:space="preserve"> </w:t>
      </w:r>
      <w:proofErr w:type="spellStart"/>
      <w:r w:rsidRPr="00A25617">
        <w:t>cât</w:t>
      </w:r>
      <w:proofErr w:type="spellEnd"/>
      <w:r w:rsidRPr="00A25617">
        <w:t xml:space="preserve"> </w:t>
      </w:r>
      <w:proofErr w:type="spellStart"/>
      <w:r w:rsidRPr="00A25617">
        <w:t>este</w:t>
      </w:r>
      <w:proofErr w:type="spellEnd"/>
      <w:r w:rsidRPr="00A25617">
        <w:t xml:space="preserve"> </w:t>
      </w:r>
      <w:proofErr w:type="spellStart"/>
      <w:r w:rsidRPr="00A25617">
        <w:t>necesar</w:t>
      </w:r>
      <w:proofErr w:type="spellEnd"/>
      <w:r w:rsidRPr="00A25617">
        <w:t xml:space="preserve">, cu </w:t>
      </w:r>
      <w:proofErr w:type="spellStart"/>
      <w:r w:rsidRPr="00A25617">
        <w:t>angajatorul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>/</w:t>
      </w:r>
      <w:proofErr w:type="spellStart"/>
      <w:r w:rsidRPr="00A25617">
        <w:t>sau</w:t>
      </w:r>
      <w:proofErr w:type="spellEnd"/>
      <w:r w:rsidRPr="00A25617">
        <w:t xml:space="preserve"> cu </w:t>
      </w:r>
      <w:proofErr w:type="spellStart"/>
      <w:r w:rsidRPr="00A25617">
        <w:t>lucrătorii</w:t>
      </w:r>
      <w:proofErr w:type="spellEnd"/>
      <w:r w:rsidRPr="00A25617">
        <w:t xml:space="preserve"> </w:t>
      </w:r>
      <w:proofErr w:type="spellStart"/>
      <w:r w:rsidRPr="00A25617">
        <w:t>desemnaţi</w:t>
      </w:r>
      <w:proofErr w:type="spellEnd"/>
      <w:r w:rsidRPr="00A25617">
        <w:t xml:space="preserve">, </w:t>
      </w:r>
      <w:proofErr w:type="spellStart"/>
      <w:r w:rsidRPr="00A25617">
        <w:t>pentru</w:t>
      </w:r>
      <w:proofErr w:type="spellEnd"/>
      <w:r w:rsidRPr="00A25617">
        <w:t xml:space="preserve"> a </w:t>
      </w:r>
      <w:proofErr w:type="spellStart"/>
      <w:r w:rsidRPr="00A25617">
        <w:t>permite</w:t>
      </w:r>
      <w:proofErr w:type="spellEnd"/>
      <w:r w:rsidRPr="00A25617">
        <w:t xml:space="preserve"> </w:t>
      </w:r>
      <w:proofErr w:type="spellStart"/>
      <w:r w:rsidRPr="00A25617">
        <w:t>angajatorului</w:t>
      </w:r>
      <w:proofErr w:type="spellEnd"/>
      <w:r w:rsidRPr="00A25617">
        <w:t xml:space="preserve"> </w:t>
      </w:r>
      <w:proofErr w:type="spellStart"/>
      <w:r w:rsidRPr="00A25617">
        <w:t>să</w:t>
      </w:r>
      <w:proofErr w:type="spellEnd"/>
      <w:r w:rsidRPr="00A25617">
        <w:t xml:space="preserve"> se </w:t>
      </w:r>
      <w:proofErr w:type="spellStart"/>
      <w:r w:rsidRPr="00A25617">
        <w:t>asigure</w:t>
      </w:r>
      <w:proofErr w:type="spellEnd"/>
      <w:r w:rsidRPr="00A25617">
        <w:t xml:space="preserve"> </w:t>
      </w:r>
      <w:proofErr w:type="spellStart"/>
      <w:r w:rsidRPr="00A25617">
        <w:t>că</w:t>
      </w:r>
      <w:proofErr w:type="spellEnd"/>
      <w:r w:rsidRPr="00A25617">
        <w:t xml:space="preserve"> </w:t>
      </w:r>
      <w:proofErr w:type="spellStart"/>
      <w:r w:rsidRPr="00A25617">
        <w:t>mediul</w:t>
      </w:r>
      <w:proofErr w:type="spellEnd"/>
      <w:r w:rsidRPr="00A25617">
        <w:t xml:space="preserve"> de </w:t>
      </w:r>
      <w:proofErr w:type="spellStart"/>
      <w:r w:rsidRPr="00A25617">
        <w:t>muncă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condiţiile</w:t>
      </w:r>
      <w:proofErr w:type="spellEnd"/>
      <w:r w:rsidRPr="00A25617">
        <w:t xml:space="preserve"> de </w:t>
      </w:r>
      <w:proofErr w:type="spellStart"/>
      <w:r w:rsidRPr="00A25617">
        <w:t>lucru</w:t>
      </w:r>
      <w:proofErr w:type="spellEnd"/>
      <w:r w:rsidRPr="00A25617">
        <w:t xml:space="preserve"> sunt </w:t>
      </w:r>
      <w:proofErr w:type="spellStart"/>
      <w:r w:rsidRPr="00A25617">
        <w:t>sigure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fără</w:t>
      </w:r>
      <w:proofErr w:type="spellEnd"/>
      <w:r w:rsidRPr="00A25617">
        <w:t xml:space="preserve"> </w:t>
      </w:r>
      <w:proofErr w:type="spellStart"/>
      <w:r w:rsidRPr="00A25617">
        <w:t>riscuri</w:t>
      </w:r>
      <w:proofErr w:type="spellEnd"/>
      <w:r w:rsidRPr="00A25617">
        <w:t xml:space="preserve"> </w:t>
      </w:r>
      <w:proofErr w:type="spellStart"/>
      <w:r w:rsidRPr="00A25617">
        <w:t>pentru</w:t>
      </w:r>
      <w:proofErr w:type="spellEnd"/>
      <w:r w:rsidRPr="00A25617">
        <w:t xml:space="preserve"> </w:t>
      </w:r>
      <w:proofErr w:type="spellStart"/>
      <w:r w:rsidRPr="00A25617">
        <w:t>securitate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sănătate</w:t>
      </w:r>
      <w:proofErr w:type="spellEnd"/>
      <w:r w:rsidRPr="00A25617">
        <w:t xml:space="preserve">, </w:t>
      </w: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domeniul</w:t>
      </w:r>
      <w:proofErr w:type="spellEnd"/>
      <w:r w:rsidRPr="00A25617">
        <w:t xml:space="preserve"> </w:t>
      </w:r>
      <w:proofErr w:type="spellStart"/>
      <w:r w:rsidRPr="00A25617">
        <w:t>său</w:t>
      </w:r>
      <w:proofErr w:type="spellEnd"/>
      <w:r w:rsidRPr="00A25617">
        <w:t xml:space="preserve"> de </w:t>
      </w:r>
      <w:proofErr w:type="spellStart"/>
      <w:r w:rsidRPr="00A25617">
        <w:t>activitate</w:t>
      </w:r>
      <w:proofErr w:type="spellEnd"/>
      <w:r w:rsidRPr="00A25617">
        <w:t>;</w:t>
      </w:r>
    </w:p>
    <w:p w14:paraId="36763FCE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îşi</w:t>
      </w:r>
      <w:proofErr w:type="spellEnd"/>
      <w:r w:rsidRPr="00A25617">
        <w:t xml:space="preserve"> </w:t>
      </w:r>
      <w:proofErr w:type="spellStart"/>
      <w:r w:rsidRPr="00A25617">
        <w:t>însuşească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respecte</w:t>
      </w:r>
      <w:proofErr w:type="spellEnd"/>
      <w:r w:rsidRPr="00A25617">
        <w:t xml:space="preserve"> </w:t>
      </w:r>
      <w:proofErr w:type="spellStart"/>
      <w:r w:rsidRPr="00A25617">
        <w:t>prevederile</w:t>
      </w:r>
      <w:proofErr w:type="spellEnd"/>
      <w:r w:rsidRPr="00A25617">
        <w:t xml:space="preserve"> </w:t>
      </w:r>
      <w:proofErr w:type="spellStart"/>
      <w:r w:rsidRPr="00A25617">
        <w:t>legislaţiei</w:t>
      </w:r>
      <w:proofErr w:type="spellEnd"/>
      <w:r w:rsidRPr="00A25617">
        <w:t xml:space="preserve"> din </w:t>
      </w:r>
      <w:proofErr w:type="spellStart"/>
      <w:r w:rsidRPr="00A25617">
        <w:t>domeniul</w:t>
      </w:r>
      <w:proofErr w:type="spellEnd"/>
      <w:r w:rsidRPr="00A25617">
        <w:t xml:space="preserve"> </w:t>
      </w:r>
      <w:proofErr w:type="spellStart"/>
      <w:r w:rsidRPr="00A25617">
        <w:t>securităţii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sănătăţii</w:t>
      </w:r>
      <w:proofErr w:type="spellEnd"/>
      <w:r w:rsidRPr="00A25617">
        <w:t xml:space="preserve"> </w:t>
      </w: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muncă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măsurile</w:t>
      </w:r>
      <w:proofErr w:type="spellEnd"/>
      <w:r w:rsidRPr="00A25617">
        <w:t xml:space="preserve"> de </w:t>
      </w:r>
      <w:proofErr w:type="spellStart"/>
      <w:r w:rsidRPr="00A25617">
        <w:t>aplicare</w:t>
      </w:r>
      <w:proofErr w:type="spellEnd"/>
      <w:r w:rsidRPr="00A25617">
        <w:t xml:space="preserve"> a </w:t>
      </w:r>
      <w:proofErr w:type="spellStart"/>
      <w:r w:rsidRPr="00A25617">
        <w:t>acestora</w:t>
      </w:r>
      <w:proofErr w:type="spellEnd"/>
      <w:r w:rsidRPr="00A25617">
        <w:t>;</w:t>
      </w:r>
    </w:p>
    <w:p w14:paraId="717AA3FD" w14:textId="77777777" w:rsidR="00CF5326" w:rsidRPr="00A25617" w:rsidRDefault="00CF5326" w:rsidP="00CF5326">
      <w:pPr>
        <w:numPr>
          <w:ilvl w:val="1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dea</w:t>
      </w:r>
      <w:proofErr w:type="spellEnd"/>
      <w:r w:rsidRPr="00A25617">
        <w:t xml:space="preserve"> </w:t>
      </w:r>
      <w:proofErr w:type="spellStart"/>
      <w:r w:rsidRPr="00A25617">
        <w:t>relaţiile</w:t>
      </w:r>
      <w:proofErr w:type="spellEnd"/>
      <w:r w:rsidRPr="00A25617">
        <w:t xml:space="preserve"> solicitate de </w:t>
      </w:r>
      <w:proofErr w:type="spellStart"/>
      <w:r w:rsidRPr="00A25617">
        <w:t>către</w:t>
      </w:r>
      <w:proofErr w:type="spellEnd"/>
      <w:r w:rsidRPr="00A25617">
        <w:t xml:space="preserve"> </w:t>
      </w:r>
      <w:proofErr w:type="spellStart"/>
      <w:r w:rsidRPr="00A25617">
        <w:t>inspectorii</w:t>
      </w:r>
      <w:proofErr w:type="spellEnd"/>
      <w:r w:rsidRPr="00A25617">
        <w:t xml:space="preserve"> de </w:t>
      </w:r>
      <w:proofErr w:type="spellStart"/>
      <w:r w:rsidRPr="00A25617">
        <w:t>muncă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inspectorii</w:t>
      </w:r>
      <w:proofErr w:type="spellEnd"/>
      <w:r w:rsidRPr="00A25617">
        <w:t xml:space="preserve"> </w:t>
      </w:r>
      <w:proofErr w:type="spellStart"/>
      <w:r w:rsidRPr="00A25617">
        <w:t>sanitari</w:t>
      </w:r>
      <w:proofErr w:type="spellEnd"/>
      <w:r w:rsidRPr="00A25617">
        <w:t>.</w:t>
      </w:r>
    </w:p>
    <w:p w14:paraId="08F21F2B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cazul</w:t>
      </w:r>
      <w:proofErr w:type="spellEnd"/>
      <w:r w:rsidRPr="00A25617">
        <w:t xml:space="preserve"> </w:t>
      </w:r>
      <w:proofErr w:type="spellStart"/>
      <w:r w:rsidRPr="00A25617">
        <w:t>unui</w:t>
      </w:r>
      <w:proofErr w:type="spellEnd"/>
      <w:r w:rsidRPr="00A25617">
        <w:t xml:space="preserve"> </w:t>
      </w:r>
      <w:proofErr w:type="spellStart"/>
      <w:r w:rsidRPr="00A25617">
        <w:t>pericol</w:t>
      </w:r>
      <w:proofErr w:type="spellEnd"/>
      <w:r w:rsidRPr="00A25617">
        <w:t xml:space="preserve"> </w:t>
      </w:r>
      <w:proofErr w:type="spellStart"/>
      <w:r w:rsidRPr="00A25617">
        <w:t>grav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</w:t>
      </w:r>
      <w:proofErr w:type="spellStart"/>
      <w:r w:rsidRPr="00A25617">
        <w:t>iminent</w:t>
      </w:r>
      <w:proofErr w:type="spellEnd"/>
      <w:r w:rsidRPr="00A25617">
        <w:t xml:space="preserve"> </w:t>
      </w:r>
      <w:proofErr w:type="spellStart"/>
      <w:r w:rsidRPr="00A25617">
        <w:t>pentru</w:t>
      </w:r>
      <w:proofErr w:type="spellEnd"/>
      <w:r w:rsidRPr="00A25617">
        <w:t xml:space="preserve"> propria </w:t>
      </w:r>
      <w:proofErr w:type="spellStart"/>
      <w:r w:rsidRPr="00A25617">
        <w:t>securitate</w:t>
      </w:r>
      <w:proofErr w:type="spellEnd"/>
      <w:r w:rsidRPr="00A25617">
        <w:t xml:space="preserve"> </w:t>
      </w:r>
      <w:proofErr w:type="spellStart"/>
      <w:r w:rsidRPr="00A25617">
        <w:t>sau</w:t>
      </w:r>
      <w:proofErr w:type="spellEnd"/>
      <w:r w:rsidRPr="00A25617">
        <w:t xml:space="preserve"> a </w:t>
      </w:r>
      <w:proofErr w:type="spellStart"/>
      <w:r w:rsidRPr="00A25617">
        <w:t>altor</w:t>
      </w:r>
      <w:proofErr w:type="spellEnd"/>
      <w:r w:rsidRPr="00A25617">
        <w:t xml:space="preserve"> </w:t>
      </w:r>
      <w:proofErr w:type="spellStart"/>
      <w:r w:rsidRPr="00A25617">
        <w:t>persoane</w:t>
      </w:r>
      <w:proofErr w:type="spellEnd"/>
      <w:r w:rsidRPr="00A25617">
        <w:t xml:space="preserve">, </w:t>
      </w:r>
      <w:proofErr w:type="spellStart"/>
      <w:r w:rsidRPr="00A25617">
        <w:t>atunci</w:t>
      </w:r>
      <w:proofErr w:type="spellEnd"/>
      <w:r w:rsidRPr="00A25617">
        <w:t xml:space="preserve"> </w:t>
      </w:r>
      <w:proofErr w:type="spellStart"/>
      <w:r w:rsidRPr="00A25617">
        <w:t>când</w:t>
      </w:r>
      <w:proofErr w:type="spellEnd"/>
      <w:r w:rsidRPr="00A25617">
        <w:t xml:space="preserve"> </w:t>
      </w:r>
      <w:proofErr w:type="spellStart"/>
      <w:r w:rsidRPr="00A25617">
        <w:t>şeful</w:t>
      </w:r>
      <w:proofErr w:type="spellEnd"/>
      <w:r w:rsidRPr="00A25617">
        <w:t xml:space="preserve"> </w:t>
      </w:r>
      <w:proofErr w:type="spellStart"/>
      <w:r w:rsidRPr="00A25617">
        <w:t>ierarhic</w:t>
      </w:r>
      <w:proofErr w:type="spellEnd"/>
      <w:r w:rsidRPr="00A25617">
        <w:t xml:space="preserve"> </w:t>
      </w:r>
      <w:proofErr w:type="spellStart"/>
      <w:r w:rsidRPr="00A25617">
        <w:t>imediat</w:t>
      </w:r>
      <w:proofErr w:type="spellEnd"/>
      <w:r w:rsidRPr="00A25617">
        <w:t xml:space="preserve"> superior nu </w:t>
      </w:r>
      <w:proofErr w:type="spellStart"/>
      <w:r w:rsidRPr="00A25617">
        <w:t>poate</w:t>
      </w:r>
      <w:proofErr w:type="spellEnd"/>
      <w:r w:rsidRPr="00A25617">
        <w:t xml:space="preserve"> fi </w:t>
      </w:r>
      <w:proofErr w:type="spellStart"/>
      <w:r w:rsidRPr="00A25617">
        <w:t>contactat</w:t>
      </w:r>
      <w:proofErr w:type="spellEnd"/>
      <w:r w:rsidRPr="00A25617">
        <w:t xml:space="preserve">, </w:t>
      </w:r>
      <w:proofErr w:type="spellStart"/>
      <w:r w:rsidRPr="00A25617">
        <w:t>este</w:t>
      </w:r>
      <w:proofErr w:type="spellEnd"/>
      <w:r w:rsidRPr="00A25617">
        <w:t xml:space="preserve"> apt </w:t>
      </w:r>
      <w:proofErr w:type="spellStart"/>
      <w:r w:rsidRPr="00A25617">
        <w:t>să</w:t>
      </w:r>
      <w:proofErr w:type="spellEnd"/>
      <w:r w:rsidRPr="00A25617">
        <w:t xml:space="preserve"> </w:t>
      </w:r>
      <w:proofErr w:type="spellStart"/>
      <w:r w:rsidRPr="00A25617">
        <w:t>aplice</w:t>
      </w:r>
      <w:proofErr w:type="spellEnd"/>
      <w:r w:rsidRPr="00A25617">
        <w:t xml:space="preserve"> </w:t>
      </w:r>
      <w:proofErr w:type="spellStart"/>
      <w:r w:rsidRPr="00A25617">
        <w:t>măsurile</w:t>
      </w:r>
      <w:proofErr w:type="spellEnd"/>
      <w:r w:rsidRPr="00A25617">
        <w:t xml:space="preserve"> </w:t>
      </w:r>
      <w:proofErr w:type="spellStart"/>
      <w:r w:rsidRPr="00A25617">
        <w:t>corespunzătoare</w:t>
      </w:r>
      <w:proofErr w:type="spellEnd"/>
      <w:r w:rsidRPr="00A25617">
        <w:t xml:space="preserve">, </w:t>
      </w: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conformitate</w:t>
      </w:r>
      <w:proofErr w:type="spellEnd"/>
      <w:r w:rsidRPr="00A25617">
        <w:t xml:space="preserve"> cu </w:t>
      </w:r>
      <w:proofErr w:type="spellStart"/>
      <w:r w:rsidRPr="00A25617">
        <w:t>cunoştinţele</w:t>
      </w:r>
      <w:proofErr w:type="spellEnd"/>
      <w:r w:rsidRPr="00A25617">
        <w:t xml:space="preserve"> lor </w:t>
      </w:r>
      <w:proofErr w:type="spellStart"/>
      <w:r w:rsidRPr="00A25617">
        <w:t>şi</w:t>
      </w:r>
      <w:proofErr w:type="spellEnd"/>
      <w:r w:rsidRPr="00A25617">
        <w:t xml:space="preserve"> cu </w:t>
      </w:r>
      <w:proofErr w:type="spellStart"/>
      <w:r w:rsidRPr="00A25617">
        <w:t>mijloacele</w:t>
      </w:r>
      <w:proofErr w:type="spellEnd"/>
      <w:r w:rsidRPr="00A25617">
        <w:t xml:space="preserve"> </w:t>
      </w:r>
      <w:proofErr w:type="spellStart"/>
      <w:r w:rsidRPr="00A25617">
        <w:t>tehnice</w:t>
      </w:r>
      <w:proofErr w:type="spellEnd"/>
      <w:r w:rsidRPr="00A25617">
        <w:t xml:space="preserve"> de care </w:t>
      </w:r>
      <w:proofErr w:type="spellStart"/>
      <w:r w:rsidRPr="00A25617">
        <w:t>dispun</w:t>
      </w:r>
      <w:proofErr w:type="spellEnd"/>
      <w:r w:rsidRPr="00A25617">
        <w:t xml:space="preserve">, </w:t>
      </w:r>
      <w:proofErr w:type="spellStart"/>
      <w:r w:rsidRPr="00A25617">
        <w:t>pentru</w:t>
      </w:r>
      <w:proofErr w:type="spellEnd"/>
      <w:r w:rsidRPr="00A25617">
        <w:t xml:space="preserve"> a </w:t>
      </w:r>
      <w:proofErr w:type="spellStart"/>
      <w:r w:rsidRPr="00A25617">
        <w:t>evita</w:t>
      </w:r>
      <w:proofErr w:type="spellEnd"/>
      <w:r w:rsidRPr="00A25617">
        <w:t xml:space="preserve"> </w:t>
      </w:r>
      <w:proofErr w:type="spellStart"/>
      <w:r w:rsidRPr="00A25617">
        <w:t>consecinţele</w:t>
      </w:r>
      <w:proofErr w:type="spellEnd"/>
      <w:r w:rsidRPr="00A25617">
        <w:t xml:space="preserve"> </w:t>
      </w:r>
      <w:proofErr w:type="spellStart"/>
      <w:r w:rsidRPr="00A25617">
        <w:t>unui</w:t>
      </w:r>
      <w:proofErr w:type="spellEnd"/>
      <w:r w:rsidRPr="00A25617">
        <w:t xml:space="preserve"> </w:t>
      </w:r>
      <w:proofErr w:type="spellStart"/>
      <w:r w:rsidRPr="00A25617">
        <w:t>astfel</w:t>
      </w:r>
      <w:proofErr w:type="spellEnd"/>
      <w:r w:rsidRPr="00A25617">
        <w:t xml:space="preserve"> de </w:t>
      </w:r>
      <w:proofErr w:type="spellStart"/>
      <w:r w:rsidRPr="00A25617">
        <w:t>pericol</w:t>
      </w:r>
      <w:proofErr w:type="spellEnd"/>
      <w:r w:rsidRPr="00A25617">
        <w:t xml:space="preserve">. Nu </w:t>
      </w:r>
      <w:proofErr w:type="spellStart"/>
      <w:r w:rsidRPr="00A25617">
        <w:t>poate</w:t>
      </w:r>
      <w:proofErr w:type="spellEnd"/>
      <w:r w:rsidRPr="00A25617">
        <w:t xml:space="preserve"> fi </w:t>
      </w:r>
      <w:proofErr w:type="spellStart"/>
      <w:r w:rsidRPr="00A25617">
        <w:t>prejudiciat</w:t>
      </w:r>
      <w:proofErr w:type="spellEnd"/>
      <w:r w:rsidRPr="00A25617">
        <w:t xml:space="preserve">, cu </w:t>
      </w:r>
      <w:proofErr w:type="spellStart"/>
      <w:r w:rsidRPr="00A25617">
        <w:t>excepţia</w:t>
      </w:r>
      <w:proofErr w:type="spellEnd"/>
      <w:r w:rsidRPr="00A25617">
        <w:t xml:space="preserve"> </w:t>
      </w:r>
      <w:proofErr w:type="spellStart"/>
      <w:r w:rsidRPr="00A25617">
        <w:t>situaţiilor</w:t>
      </w:r>
      <w:proofErr w:type="spellEnd"/>
      <w:r w:rsidRPr="00A25617">
        <w:t xml:space="preserve"> </w:t>
      </w:r>
      <w:proofErr w:type="spellStart"/>
      <w:r w:rsidRPr="00A25617">
        <w:t>în</w:t>
      </w:r>
      <w:proofErr w:type="spellEnd"/>
      <w:r w:rsidRPr="00A25617">
        <w:t xml:space="preserve"> care </w:t>
      </w:r>
      <w:proofErr w:type="spellStart"/>
      <w:r w:rsidRPr="00A25617">
        <w:t>acţionează</w:t>
      </w:r>
      <w:proofErr w:type="spellEnd"/>
      <w:r w:rsidRPr="00A25617">
        <w:t xml:space="preserve"> imprudent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dă</w:t>
      </w:r>
      <w:proofErr w:type="spellEnd"/>
      <w:r w:rsidRPr="00A25617">
        <w:t xml:space="preserve"> </w:t>
      </w:r>
      <w:proofErr w:type="spellStart"/>
      <w:r w:rsidRPr="00A25617">
        <w:t>dovadă</w:t>
      </w:r>
      <w:proofErr w:type="spellEnd"/>
      <w:r w:rsidRPr="00A25617">
        <w:t xml:space="preserve"> de </w:t>
      </w:r>
      <w:proofErr w:type="spellStart"/>
      <w:r w:rsidRPr="00A25617">
        <w:t>neglijenţă</w:t>
      </w:r>
      <w:proofErr w:type="spellEnd"/>
      <w:r w:rsidRPr="00A25617">
        <w:t xml:space="preserve"> </w:t>
      </w:r>
      <w:proofErr w:type="spellStart"/>
      <w:r w:rsidRPr="00A25617">
        <w:t>gravă</w:t>
      </w:r>
      <w:proofErr w:type="spellEnd"/>
      <w:r w:rsidRPr="00A25617">
        <w:t>.</w:t>
      </w:r>
    </w:p>
    <w:p w14:paraId="4BA26AA5" w14:textId="77777777" w:rsidR="00CF5326" w:rsidRPr="00A25617" w:rsidRDefault="00CF5326" w:rsidP="00CF5326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A25617">
        <w:t>Să</w:t>
      </w:r>
      <w:proofErr w:type="spellEnd"/>
      <w:r w:rsidRPr="00A25617">
        <w:t xml:space="preserve"> nu </w:t>
      </w:r>
      <w:proofErr w:type="spellStart"/>
      <w:r w:rsidRPr="00A25617">
        <w:t>modifice</w:t>
      </w:r>
      <w:proofErr w:type="spellEnd"/>
      <w:r w:rsidRPr="00A25617">
        <w:t xml:space="preserve"> </w:t>
      </w:r>
      <w:proofErr w:type="spellStart"/>
      <w:r w:rsidRPr="00A25617">
        <w:t>starea</w:t>
      </w:r>
      <w:proofErr w:type="spellEnd"/>
      <w:r w:rsidRPr="00A25617">
        <w:t xml:space="preserve"> de </w:t>
      </w:r>
      <w:proofErr w:type="spellStart"/>
      <w:r w:rsidRPr="00A25617">
        <w:t>fapt</w:t>
      </w:r>
      <w:proofErr w:type="spellEnd"/>
      <w:r w:rsidRPr="00A25617">
        <w:t xml:space="preserve"> </w:t>
      </w:r>
      <w:proofErr w:type="spellStart"/>
      <w:r w:rsidRPr="00A25617">
        <w:t>rezultată</w:t>
      </w:r>
      <w:proofErr w:type="spellEnd"/>
      <w:r w:rsidRPr="00A25617">
        <w:t xml:space="preserve"> din </w:t>
      </w:r>
      <w:proofErr w:type="spellStart"/>
      <w:r w:rsidRPr="00A25617">
        <w:t>producerea</w:t>
      </w:r>
      <w:proofErr w:type="spellEnd"/>
      <w:r w:rsidRPr="00A25617">
        <w:t xml:space="preserve"> </w:t>
      </w:r>
      <w:proofErr w:type="spellStart"/>
      <w:r w:rsidRPr="00A25617">
        <w:t>unui</w:t>
      </w:r>
      <w:proofErr w:type="spellEnd"/>
      <w:r w:rsidRPr="00A25617">
        <w:t xml:space="preserve"> accident mortal </w:t>
      </w:r>
      <w:proofErr w:type="spellStart"/>
      <w:r w:rsidRPr="00A25617">
        <w:t>sau</w:t>
      </w:r>
      <w:proofErr w:type="spellEnd"/>
      <w:r w:rsidRPr="00A25617">
        <w:t xml:space="preserve"> </w:t>
      </w:r>
      <w:proofErr w:type="spellStart"/>
      <w:r w:rsidRPr="00A25617">
        <w:t>colectiv</w:t>
      </w:r>
      <w:proofErr w:type="spellEnd"/>
      <w:r w:rsidRPr="00A25617">
        <w:t xml:space="preserve">, </w:t>
      </w:r>
      <w:proofErr w:type="spellStart"/>
      <w:r w:rsidRPr="00A25617">
        <w:t>în</w:t>
      </w:r>
      <w:proofErr w:type="spellEnd"/>
      <w:r w:rsidRPr="00A25617">
        <w:t xml:space="preserve"> </w:t>
      </w:r>
      <w:proofErr w:type="spellStart"/>
      <w:r w:rsidRPr="00A25617">
        <w:t>afară</w:t>
      </w:r>
      <w:proofErr w:type="spellEnd"/>
      <w:r w:rsidRPr="00A25617">
        <w:t xml:space="preserve"> de </w:t>
      </w:r>
      <w:proofErr w:type="spellStart"/>
      <w:r w:rsidRPr="00A25617">
        <w:t>cazurile</w:t>
      </w:r>
      <w:proofErr w:type="spellEnd"/>
      <w:r w:rsidRPr="00A25617">
        <w:t xml:space="preserve"> </w:t>
      </w:r>
      <w:proofErr w:type="spellStart"/>
      <w:r w:rsidRPr="00A25617">
        <w:t>în</w:t>
      </w:r>
      <w:proofErr w:type="spellEnd"/>
      <w:r w:rsidRPr="00A25617">
        <w:t xml:space="preserve"> care </w:t>
      </w:r>
      <w:proofErr w:type="spellStart"/>
      <w:r w:rsidRPr="00A25617">
        <w:t>menţinerea</w:t>
      </w:r>
      <w:proofErr w:type="spellEnd"/>
      <w:r w:rsidRPr="00A25617">
        <w:t xml:space="preserve"> </w:t>
      </w:r>
      <w:proofErr w:type="spellStart"/>
      <w:r w:rsidRPr="00A25617">
        <w:t>acestei</w:t>
      </w:r>
      <w:proofErr w:type="spellEnd"/>
      <w:r w:rsidRPr="00A25617">
        <w:t xml:space="preserve"> </w:t>
      </w:r>
      <w:proofErr w:type="spellStart"/>
      <w:r w:rsidRPr="00A25617">
        <w:t>stări</w:t>
      </w:r>
      <w:proofErr w:type="spellEnd"/>
      <w:r w:rsidRPr="00A25617">
        <w:t xml:space="preserve"> </w:t>
      </w:r>
      <w:proofErr w:type="spellStart"/>
      <w:r w:rsidRPr="00A25617">
        <w:t>ar</w:t>
      </w:r>
      <w:proofErr w:type="spellEnd"/>
      <w:r w:rsidRPr="00A25617">
        <w:t xml:space="preserve"> genera </w:t>
      </w:r>
      <w:proofErr w:type="spellStart"/>
      <w:r w:rsidRPr="00A25617">
        <w:t>alte</w:t>
      </w:r>
      <w:proofErr w:type="spellEnd"/>
      <w:r w:rsidRPr="00A25617">
        <w:t xml:space="preserve"> </w:t>
      </w:r>
      <w:proofErr w:type="spellStart"/>
      <w:r w:rsidRPr="00A25617">
        <w:t>accidente</w:t>
      </w:r>
      <w:proofErr w:type="spellEnd"/>
      <w:r w:rsidRPr="00A25617">
        <w:t xml:space="preserve"> </w:t>
      </w:r>
      <w:proofErr w:type="spellStart"/>
      <w:r w:rsidRPr="00A25617">
        <w:t>ori</w:t>
      </w:r>
      <w:proofErr w:type="spellEnd"/>
      <w:r w:rsidRPr="00A25617">
        <w:t xml:space="preserve"> </w:t>
      </w:r>
      <w:proofErr w:type="spellStart"/>
      <w:r w:rsidRPr="00A25617">
        <w:t>ar</w:t>
      </w:r>
      <w:proofErr w:type="spellEnd"/>
      <w:r w:rsidRPr="00A25617">
        <w:t xml:space="preserve"> </w:t>
      </w:r>
      <w:proofErr w:type="spellStart"/>
      <w:r w:rsidRPr="00A25617">
        <w:t>periclita</w:t>
      </w:r>
      <w:proofErr w:type="spellEnd"/>
      <w:r w:rsidRPr="00A25617">
        <w:t xml:space="preserve"> </w:t>
      </w:r>
      <w:proofErr w:type="spellStart"/>
      <w:r w:rsidRPr="00A25617">
        <w:t>viata</w:t>
      </w:r>
      <w:proofErr w:type="spellEnd"/>
      <w:r w:rsidRPr="00A25617">
        <w:t xml:space="preserve"> </w:t>
      </w:r>
      <w:proofErr w:type="spellStart"/>
      <w:r w:rsidRPr="00A25617">
        <w:t>accidentaţilor</w:t>
      </w:r>
      <w:proofErr w:type="spellEnd"/>
      <w:r w:rsidRPr="00A25617">
        <w:t xml:space="preserve"> </w:t>
      </w:r>
      <w:proofErr w:type="spellStart"/>
      <w:r w:rsidRPr="00A25617">
        <w:t>şi</w:t>
      </w:r>
      <w:proofErr w:type="spellEnd"/>
      <w:r w:rsidRPr="00A25617">
        <w:t xml:space="preserve"> a </w:t>
      </w:r>
      <w:proofErr w:type="spellStart"/>
      <w:r w:rsidRPr="00A25617">
        <w:t>altor</w:t>
      </w:r>
      <w:proofErr w:type="spellEnd"/>
      <w:r w:rsidRPr="00A25617">
        <w:t xml:space="preserve"> </w:t>
      </w:r>
      <w:proofErr w:type="spellStart"/>
      <w:r w:rsidRPr="00A25617">
        <w:t>persoane</w:t>
      </w:r>
      <w:proofErr w:type="spellEnd"/>
      <w:r w:rsidRPr="00A25617">
        <w:t>;</w:t>
      </w:r>
    </w:p>
    <w:p w14:paraId="30E2145C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t>S</w:t>
      </w:r>
      <w:r w:rsidRPr="00A25617">
        <w:rPr>
          <w:color w:val="000000"/>
        </w:rPr>
        <w:t>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respecte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regulile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măsurile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apărare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împotriva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aduse</w:t>
      </w:r>
      <w:proofErr w:type="spellEnd"/>
      <w:r w:rsidRPr="00A25617">
        <w:rPr>
          <w:color w:val="000000"/>
        </w:rPr>
        <w:t xml:space="preserve"> la </w:t>
      </w:r>
      <w:proofErr w:type="spellStart"/>
      <w:r w:rsidRPr="00A25617">
        <w:rPr>
          <w:color w:val="000000"/>
        </w:rPr>
        <w:t>cunoştinţă</w:t>
      </w:r>
      <w:proofErr w:type="spellEnd"/>
      <w:r w:rsidRPr="00A25617">
        <w:rPr>
          <w:color w:val="000000"/>
        </w:rPr>
        <w:t xml:space="preserve">, sub </w:t>
      </w:r>
      <w:proofErr w:type="spellStart"/>
      <w:r w:rsidRPr="00A25617">
        <w:rPr>
          <w:color w:val="000000"/>
        </w:rPr>
        <w:t>orice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formă</w:t>
      </w:r>
      <w:proofErr w:type="spellEnd"/>
      <w:r w:rsidRPr="00A25617">
        <w:rPr>
          <w:color w:val="000000"/>
        </w:rPr>
        <w:t xml:space="preserve">, de </w:t>
      </w:r>
      <w:proofErr w:type="spellStart"/>
      <w:r w:rsidRPr="00A25617">
        <w:rPr>
          <w:color w:val="000000"/>
        </w:rPr>
        <w:t>conducătorul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locului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muncă</w:t>
      </w:r>
      <w:proofErr w:type="spellEnd"/>
      <w:r w:rsidRPr="00A25617">
        <w:rPr>
          <w:color w:val="000000"/>
        </w:rPr>
        <w:t>.</w:t>
      </w:r>
    </w:p>
    <w:p w14:paraId="6C33CDC8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rPr>
          <w:color w:val="000000"/>
        </w:rPr>
        <w:lastRenderedPageBreak/>
        <w:t>Să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utilizeze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substanţele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periculoase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instalaţiile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utilajele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maşinile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aparatura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echipamentele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potrivit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instrucţiunilor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tehnice</w:t>
      </w:r>
      <w:proofErr w:type="spellEnd"/>
      <w:r w:rsidRPr="00A25617">
        <w:rPr>
          <w:color w:val="000000"/>
        </w:rPr>
        <w:t xml:space="preserve">, precum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celor</w:t>
      </w:r>
      <w:proofErr w:type="spellEnd"/>
      <w:r w:rsidRPr="00A25617">
        <w:rPr>
          <w:color w:val="000000"/>
        </w:rPr>
        <w:t xml:space="preserve"> date de administrator </w:t>
      </w:r>
      <w:proofErr w:type="spellStart"/>
      <w:r w:rsidRPr="00A25617">
        <w:rPr>
          <w:color w:val="000000"/>
        </w:rPr>
        <w:t>sau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conducătorul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instituţiei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după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caz</w:t>
      </w:r>
      <w:proofErr w:type="spellEnd"/>
      <w:r w:rsidRPr="00A25617">
        <w:rPr>
          <w:color w:val="000000"/>
        </w:rPr>
        <w:t>.</w:t>
      </w:r>
    </w:p>
    <w:p w14:paraId="1A6A72FC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rPr>
          <w:color w:val="000000"/>
        </w:rPr>
        <w:t>Să</w:t>
      </w:r>
      <w:proofErr w:type="spellEnd"/>
      <w:r w:rsidRPr="00A25617">
        <w:rPr>
          <w:color w:val="000000"/>
        </w:rPr>
        <w:t xml:space="preserve"> nu </w:t>
      </w:r>
      <w:proofErr w:type="spellStart"/>
      <w:r w:rsidRPr="00A25617">
        <w:rPr>
          <w:color w:val="000000"/>
        </w:rPr>
        <w:t>efectueze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manevre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nepermise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sau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modificări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neautorizate</w:t>
      </w:r>
      <w:proofErr w:type="spellEnd"/>
      <w:r w:rsidRPr="00A25617">
        <w:rPr>
          <w:color w:val="000000"/>
        </w:rPr>
        <w:t xml:space="preserve"> ale </w:t>
      </w:r>
      <w:proofErr w:type="spellStart"/>
      <w:r w:rsidRPr="00A25617">
        <w:rPr>
          <w:color w:val="000000"/>
        </w:rPr>
        <w:t>sistemelor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instalaţiilor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apărare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împotriva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>.</w:t>
      </w:r>
    </w:p>
    <w:p w14:paraId="00C9F4CF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rPr>
          <w:color w:val="000000"/>
        </w:rPr>
        <w:t>Să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comunice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imediat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după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constatare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conducătorului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locului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muncă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orice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încălcare</w:t>
      </w:r>
      <w:proofErr w:type="spellEnd"/>
      <w:r w:rsidRPr="00A25617">
        <w:rPr>
          <w:color w:val="000000"/>
        </w:rPr>
        <w:t xml:space="preserve"> a </w:t>
      </w:r>
      <w:proofErr w:type="spellStart"/>
      <w:r w:rsidRPr="00A25617">
        <w:rPr>
          <w:color w:val="000000"/>
        </w:rPr>
        <w:t>normelor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apărare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împotriva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sau</w:t>
      </w:r>
      <w:proofErr w:type="spellEnd"/>
      <w:r w:rsidRPr="00A25617">
        <w:rPr>
          <w:color w:val="000000"/>
        </w:rPr>
        <w:t xml:space="preserve"> a </w:t>
      </w:r>
      <w:proofErr w:type="spellStart"/>
      <w:r w:rsidRPr="00A25617">
        <w:rPr>
          <w:color w:val="000000"/>
        </w:rPr>
        <w:t>oricărei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situaţii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stabilite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acesta</w:t>
      </w:r>
      <w:proofErr w:type="spellEnd"/>
      <w:r w:rsidRPr="00A25617">
        <w:rPr>
          <w:color w:val="000000"/>
        </w:rPr>
        <w:t xml:space="preserve"> ca </w:t>
      </w:r>
      <w:proofErr w:type="spellStart"/>
      <w:r w:rsidRPr="00A25617">
        <w:rPr>
          <w:color w:val="000000"/>
        </w:rPr>
        <w:t>fiind</w:t>
      </w:r>
      <w:proofErr w:type="spellEnd"/>
      <w:r w:rsidRPr="00A25617">
        <w:rPr>
          <w:color w:val="000000"/>
        </w:rPr>
        <w:t xml:space="preserve"> un </w:t>
      </w:r>
      <w:proofErr w:type="spellStart"/>
      <w:r w:rsidRPr="00A25617">
        <w:rPr>
          <w:color w:val="000000"/>
        </w:rPr>
        <w:t>pericol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incendiu</w:t>
      </w:r>
      <w:proofErr w:type="spellEnd"/>
      <w:r w:rsidRPr="00A25617">
        <w:rPr>
          <w:color w:val="000000"/>
        </w:rPr>
        <w:t xml:space="preserve">, precum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orice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defecţiune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sesizată</w:t>
      </w:r>
      <w:proofErr w:type="spellEnd"/>
      <w:r w:rsidRPr="00A25617">
        <w:rPr>
          <w:color w:val="000000"/>
        </w:rPr>
        <w:t xml:space="preserve"> la </w:t>
      </w:r>
      <w:proofErr w:type="spellStart"/>
      <w:r w:rsidRPr="00A25617">
        <w:rPr>
          <w:color w:val="000000"/>
        </w:rPr>
        <w:t>sistemele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instalaţiile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apărare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împotriva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>.</w:t>
      </w:r>
    </w:p>
    <w:p w14:paraId="5EC152B5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rPr>
          <w:color w:val="000000"/>
        </w:rPr>
        <w:t>Să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coopereze</w:t>
      </w:r>
      <w:proofErr w:type="spellEnd"/>
      <w:r w:rsidRPr="00A25617">
        <w:rPr>
          <w:color w:val="000000"/>
        </w:rPr>
        <w:t xml:space="preserve"> cu </w:t>
      </w:r>
      <w:proofErr w:type="spellStart"/>
      <w:r w:rsidRPr="00A25617">
        <w:rPr>
          <w:color w:val="000000"/>
        </w:rPr>
        <w:t>colegii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desemnaţi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conducătorul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locului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muncă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respectiv</w:t>
      </w:r>
      <w:proofErr w:type="spellEnd"/>
      <w:r w:rsidRPr="00A25617">
        <w:rPr>
          <w:color w:val="000000"/>
        </w:rPr>
        <w:t xml:space="preserve"> cu </w:t>
      </w:r>
      <w:proofErr w:type="spellStart"/>
      <w:r w:rsidRPr="00A25617">
        <w:rPr>
          <w:color w:val="000000"/>
        </w:rPr>
        <w:t>cadrul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tehnic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specializat</w:t>
      </w:r>
      <w:proofErr w:type="spellEnd"/>
      <w:r w:rsidRPr="00A25617">
        <w:rPr>
          <w:color w:val="000000"/>
        </w:rPr>
        <w:t xml:space="preserve">, care are </w:t>
      </w:r>
      <w:proofErr w:type="spellStart"/>
      <w:r w:rsidRPr="00A25617">
        <w:rPr>
          <w:color w:val="000000"/>
        </w:rPr>
        <w:t>atribuţii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în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domeniul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apărării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împotriva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în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vederea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realizării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măsurilor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apărare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împotriva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>.</w:t>
      </w:r>
    </w:p>
    <w:p w14:paraId="398EDBB9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rPr>
          <w:color w:val="000000"/>
        </w:rPr>
        <w:t>Să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acţioneze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în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conformitate</w:t>
      </w:r>
      <w:proofErr w:type="spellEnd"/>
      <w:r w:rsidRPr="00A25617">
        <w:rPr>
          <w:color w:val="000000"/>
        </w:rPr>
        <w:t xml:space="preserve"> cu </w:t>
      </w:r>
      <w:proofErr w:type="spellStart"/>
      <w:r w:rsidRPr="00A25617">
        <w:rPr>
          <w:color w:val="000000"/>
        </w:rPr>
        <w:t>procedurile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stabilite</w:t>
      </w:r>
      <w:proofErr w:type="spellEnd"/>
      <w:r w:rsidRPr="00A25617">
        <w:rPr>
          <w:color w:val="000000"/>
        </w:rPr>
        <w:t xml:space="preserve"> la </w:t>
      </w:r>
      <w:proofErr w:type="spellStart"/>
      <w:r w:rsidRPr="00A25617">
        <w:rPr>
          <w:color w:val="000000"/>
        </w:rPr>
        <w:t>locul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muncă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în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cazul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apariţiei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oricărui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pericol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iminent</w:t>
      </w:r>
      <w:proofErr w:type="spellEnd"/>
      <w:r w:rsidRPr="00A25617">
        <w:rPr>
          <w:color w:val="000000"/>
        </w:rPr>
        <w:t xml:space="preserve"> de </w:t>
      </w:r>
      <w:proofErr w:type="spellStart"/>
      <w:r w:rsidRPr="00A25617">
        <w:rPr>
          <w:color w:val="000000"/>
        </w:rPr>
        <w:t>incendiu</w:t>
      </w:r>
      <w:proofErr w:type="spellEnd"/>
      <w:r w:rsidRPr="00A25617">
        <w:rPr>
          <w:color w:val="000000"/>
        </w:rPr>
        <w:t>.</w:t>
      </w:r>
    </w:p>
    <w:p w14:paraId="389011B6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color w:val="000000"/>
        </w:rPr>
      </w:pPr>
      <w:proofErr w:type="spellStart"/>
      <w:r w:rsidRPr="00A25617">
        <w:rPr>
          <w:color w:val="000000"/>
        </w:rPr>
        <w:t>Să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furnizeze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persoanelor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abilitate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toate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datele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şi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informaţiile</w:t>
      </w:r>
      <w:proofErr w:type="spellEnd"/>
      <w:r w:rsidRPr="00A25617">
        <w:rPr>
          <w:color w:val="000000"/>
        </w:rPr>
        <w:t xml:space="preserve"> de care are </w:t>
      </w:r>
      <w:proofErr w:type="spellStart"/>
      <w:r w:rsidRPr="00A25617">
        <w:rPr>
          <w:color w:val="000000"/>
        </w:rPr>
        <w:t>cunoştinţă</w:t>
      </w:r>
      <w:proofErr w:type="spellEnd"/>
      <w:r w:rsidRPr="00A25617">
        <w:rPr>
          <w:color w:val="000000"/>
        </w:rPr>
        <w:t xml:space="preserve">, </w:t>
      </w:r>
      <w:proofErr w:type="spellStart"/>
      <w:r w:rsidRPr="00A25617">
        <w:rPr>
          <w:color w:val="000000"/>
        </w:rPr>
        <w:t>referitoare</w:t>
      </w:r>
      <w:proofErr w:type="spellEnd"/>
      <w:r w:rsidRPr="00A25617">
        <w:rPr>
          <w:color w:val="000000"/>
        </w:rPr>
        <w:t xml:space="preserve"> la </w:t>
      </w:r>
      <w:proofErr w:type="spellStart"/>
      <w:r w:rsidRPr="00A25617">
        <w:rPr>
          <w:color w:val="000000"/>
        </w:rPr>
        <w:t>producerea</w:t>
      </w:r>
      <w:proofErr w:type="spellEnd"/>
      <w:r w:rsidRPr="00A25617">
        <w:rPr>
          <w:color w:val="000000"/>
        </w:rPr>
        <w:t xml:space="preserve"> </w:t>
      </w:r>
      <w:proofErr w:type="spellStart"/>
      <w:r w:rsidRPr="00A25617">
        <w:rPr>
          <w:color w:val="000000"/>
        </w:rPr>
        <w:t>incendiilor</w:t>
      </w:r>
      <w:proofErr w:type="spellEnd"/>
      <w:r w:rsidRPr="00A25617">
        <w:rPr>
          <w:color w:val="000000"/>
        </w:rPr>
        <w:t xml:space="preserve">. </w:t>
      </w:r>
    </w:p>
    <w:p w14:paraId="0A04543A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r w:rsidRPr="00A25617">
        <w:rPr>
          <w:color w:val="000000"/>
        </w:rPr>
        <w:t>S</w:t>
      </w:r>
      <w:r w:rsidRPr="00A25617">
        <w:rPr>
          <w:rStyle w:val="sttlitera"/>
        </w:rPr>
        <w:t xml:space="preserve">a </w:t>
      </w:r>
      <w:proofErr w:type="spellStart"/>
      <w:r w:rsidRPr="00A25617">
        <w:rPr>
          <w:rStyle w:val="sttlitera"/>
        </w:rPr>
        <w:t>respecte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normele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generale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apărare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împotriva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incendiilor</w:t>
      </w:r>
      <w:proofErr w:type="spellEnd"/>
      <w:r w:rsidRPr="00A25617">
        <w:rPr>
          <w:rStyle w:val="sttlitera"/>
        </w:rPr>
        <w:t xml:space="preserve">, </w:t>
      </w:r>
      <w:proofErr w:type="spellStart"/>
      <w:r w:rsidRPr="00A25617">
        <w:rPr>
          <w:rStyle w:val="sttlitera"/>
        </w:rPr>
        <w:t>masurile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si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regulile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specifice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stabilite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unitate</w:t>
      </w:r>
      <w:proofErr w:type="spellEnd"/>
      <w:r w:rsidRPr="00A25617">
        <w:rPr>
          <w:rStyle w:val="sttlitera"/>
        </w:rPr>
        <w:t>.</w:t>
      </w:r>
    </w:p>
    <w:p w14:paraId="631FF821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proofErr w:type="spellStart"/>
      <w:r w:rsidRPr="00A25617">
        <w:rPr>
          <w:color w:val="000000"/>
        </w:rPr>
        <w:t>Să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participe</w:t>
      </w:r>
      <w:proofErr w:type="spellEnd"/>
      <w:r w:rsidRPr="00A25617">
        <w:rPr>
          <w:rStyle w:val="sttlitera"/>
        </w:rPr>
        <w:t xml:space="preserve"> la </w:t>
      </w:r>
      <w:proofErr w:type="spellStart"/>
      <w:r w:rsidRPr="00A25617">
        <w:rPr>
          <w:rStyle w:val="sttlitera"/>
        </w:rPr>
        <w:t>evacuarea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personalului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condiţii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siguranţă</w:t>
      </w:r>
      <w:proofErr w:type="spellEnd"/>
      <w:r w:rsidRPr="00A25617">
        <w:rPr>
          <w:rStyle w:val="sttlitera"/>
        </w:rPr>
        <w:t>.</w:t>
      </w:r>
    </w:p>
    <w:p w14:paraId="5C7EF9A1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proofErr w:type="spellStart"/>
      <w:r w:rsidRPr="00A25617">
        <w:rPr>
          <w:rStyle w:val="sttlitera"/>
        </w:rPr>
        <w:t>Să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intervină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pentru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stingerea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oricărui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început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incendiu</w:t>
      </w:r>
      <w:proofErr w:type="spellEnd"/>
      <w:r w:rsidRPr="00A25617">
        <w:rPr>
          <w:rStyle w:val="sttlitera"/>
        </w:rPr>
        <w:t xml:space="preserve">, </w:t>
      </w:r>
      <w:proofErr w:type="spellStart"/>
      <w:r w:rsidRPr="00A25617">
        <w:rPr>
          <w:rStyle w:val="sttlitera"/>
        </w:rPr>
        <w:t>utilizând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mijloacele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apărare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împotriva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incendiilor</w:t>
      </w:r>
      <w:proofErr w:type="spellEnd"/>
      <w:r w:rsidRPr="00A25617">
        <w:rPr>
          <w:rStyle w:val="sttlitera"/>
        </w:rPr>
        <w:t xml:space="preserve"> din </w:t>
      </w:r>
      <w:proofErr w:type="spellStart"/>
      <w:r w:rsidRPr="00A25617">
        <w:rPr>
          <w:rStyle w:val="sttlitera"/>
        </w:rPr>
        <w:t>dotare</w:t>
      </w:r>
      <w:proofErr w:type="spellEnd"/>
      <w:r w:rsidRPr="00A25617">
        <w:rPr>
          <w:rStyle w:val="sttlitera"/>
        </w:rPr>
        <w:t>.</w:t>
      </w:r>
    </w:p>
    <w:p w14:paraId="0E3B880F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proofErr w:type="spellStart"/>
      <w:r w:rsidRPr="00A25617">
        <w:rPr>
          <w:rStyle w:val="sttlitera"/>
        </w:rPr>
        <w:t>Să</w:t>
      </w:r>
      <w:proofErr w:type="spellEnd"/>
      <w:r w:rsidRPr="00A25617">
        <w:rPr>
          <w:rStyle w:val="sttlitera"/>
        </w:rPr>
        <w:t xml:space="preserve"> nu </w:t>
      </w:r>
      <w:proofErr w:type="spellStart"/>
      <w:r w:rsidRPr="00A25617">
        <w:rPr>
          <w:rStyle w:val="sttlitera"/>
        </w:rPr>
        <w:t>aducă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</w:t>
      </w:r>
      <w:proofErr w:type="spellEnd"/>
      <w:r w:rsidRPr="00A25617">
        <w:rPr>
          <w:rStyle w:val="sttlitera"/>
        </w:rPr>
        <w:t xml:space="preserve"> stare de </w:t>
      </w:r>
      <w:proofErr w:type="spellStart"/>
      <w:r w:rsidRPr="00A25617">
        <w:rPr>
          <w:rStyle w:val="sttlitera"/>
        </w:rPr>
        <w:t>neutilizare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instalaţiile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protecţie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împotriva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incendiilor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şi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mijloacele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tehnice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apărare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împotriva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incendiilor</w:t>
      </w:r>
      <w:proofErr w:type="spellEnd"/>
      <w:r w:rsidRPr="00A25617">
        <w:rPr>
          <w:rStyle w:val="sttlitera"/>
        </w:rPr>
        <w:t>.</w:t>
      </w:r>
    </w:p>
    <w:p w14:paraId="1CDF5083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proofErr w:type="spellStart"/>
      <w:r w:rsidRPr="00A25617">
        <w:rPr>
          <w:rStyle w:val="sttlitera"/>
        </w:rPr>
        <w:t>Să</w:t>
      </w:r>
      <w:proofErr w:type="spellEnd"/>
      <w:r w:rsidRPr="00A25617">
        <w:rPr>
          <w:rStyle w:val="sttlitera"/>
        </w:rPr>
        <w:t xml:space="preserve"> nu </w:t>
      </w:r>
      <w:proofErr w:type="spellStart"/>
      <w:r w:rsidRPr="00A25617">
        <w:rPr>
          <w:rStyle w:val="sttlitera"/>
        </w:rPr>
        <w:t>aducă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</w:t>
      </w:r>
      <w:proofErr w:type="spellEnd"/>
      <w:r w:rsidRPr="00A25617">
        <w:rPr>
          <w:rStyle w:val="sttlitera"/>
        </w:rPr>
        <w:t xml:space="preserve"> stare de </w:t>
      </w:r>
      <w:proofErr w:type="spellStart"/>
      <w:r w:rsidRPr="00A25617">
        <w:rPr>
          <w:rStyle w:val="sttlitera"/>
        </w:rPr>
        <w:t>neutilizare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mijloacele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semnalizare</w:t>
      </w:r>
      <w:proofErr w:type="spellEnd"/>
      <w:r w:rsidRPr="00A25617">
        <w:rPr>
          <w:rStyle w:val="sttlitera"/>
        </w:rPr>
        <w:t xml:space="preserve"> destinate </w:t>
      </w:r>
      <w:proofErr w:type="spellStart"/>
      <w:r w:rsidRPr="00A25617">
        <w:rPr>
          <w:rStyle w:val="sttlitera"/>
        </w:rPr>
        <w:t>apărării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împotriva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incendiilor</w:t>
      </w:r>
      <w:proofErr w:type="spellEnd"/>
      <w:r w:rsidRPr="00A25617">
        <w:rPr>
          <w:rStyle w:val="sttlitera"/>
        </w:rPr>
        <w:t>.</w:t>
      </w:r>
    </w:p>
    <w:p w14:paraId="3E2079BF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proofErr w:type="spellStart"/>
      <w:r w:rsidRPr="00A25617">
        <w:rPr>
          <w:rStyle w:val="sttlitera"/>
        </w:rPr>
        <w:t>Să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participe</w:t>
      </w:r>
      <w:proofErr w:type="spellEnd"/>
      <w:r w:rsidRPr="00A25617">
        <w:rPr>
          <w:rStyle w:val="sttlitera"/>
        </w:rPr>
        <w:t xml:space="preserve"> la </w:t>
      </w:r>
      <w:proofErr w:type="spellStart"/>
      <w:r w:rsidRPr="00A25617">
        <w:rPr>
          <w:rStyle w:val="sttlitera"/>
        </w:rPr>
        <w:t>instruirea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privind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atribuţiile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ce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revin</w:t>
      </w:r>
      <w:proofErr w:type="spellEnd"/>
      <w:r w:rsidRPr="00A25617">
        <w:rPr>
          <w:rStyle w:val="sttlitera"/>
        </w:rPr>
        <w:t xml:space="preserve"> din </w:t>
      </w:r>
      <w:proofErr w:type="spellStart"/>
      <w:r w:rsidRPr="00A25617">
        <w:rPr>
          <w:rStyle w:val="sttlitera"/>
        </w:rPr>
        <w:t>organizarea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evacuării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caz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incendiu</w:t>
      </w:r>
      <w:proofErr w:type="spellEnd"/>
      <w:r w:rsidRPr="00A25617">
        <w:rPr>
          <w:rStyle w:val="sttlitera"/>
        </w:rPr>
        <w:t>.</w:t>
      </w:r>
    </w:p>
    <w:p w14:paraId="7EEB6B26" w14:textId="77777777" w:rsidR="00CF5326" w:rsidRPr="00A25617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  <w:rPr>
          <w:rStyle w:val="sttlitera"/>
        </w:rPr>
      </w:pPr>
      <w:proofErr w:type="spellStart"/>
      <w:r w:rsidRPr="00A25617">
        <w:rPr>
          <w:rStyle w:val="sttlitera"/>
        </w:rPr>
        <w:t>Îndeplineşte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acţiunile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ce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revin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cuprinse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organizarea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evacuării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în</w:t>
      </w:r>
      <w:proofErr w:type="spellEnd"/>
      <w:r w:rsidRPr="00A25617">
        <w:rPr>
          <w:rStyle w:val="sttlitera"/>
        </w:rPr>
        <w:t xml:space="preserve"> </w:t>
      </w:r>
      <w:proofErr w:type="spellStart"/>
      <w:r w:rsidRPr="00A25617">
        <w:rPr>
          <w:rStyle w:val="sttlitera"/>
        </w:rPr>
        <w:t>caz</w:t>
      </w:r>
      <w:proofErr w:type="spellEnd"/>
      <w:r w:rsidRPr="00A25617">
        <w:rPr>
          <w:rStyle w:val="sttlitera"/>
        </w:rPr>
        <w:t xml:space="preserve"> de </w:t>
      </w:r>
      <w:proofErr w:type="spellStart"/>
      <w:r w:rsidRPr="00A25617">
        <w:rPr>
          <w:rStyle w:val="sttlitera"/>
        </w:rPr>
        <w:t>incendiu</w:t>
      </w:r>
      <w:proofErr w:type="spellEnd"/>
      <w:r w:rsidRPr="00A25617">
        <w:rPr>
          <w:rStyle w:val="sttlitera"/>
        </w:rPr>
        <w:t>.</w:t>
      </w:r>
    </w:p>
    <w:p w14:paraId="287A9E0C" w14:textId="77777777" w:rsidR="00CF5326" w:rsidRPr="00141F7B" w:rsidRDefault="00CF5326" w:rsidP="00CF5326">
      <w:pPr>
        <w:pStyle w:val="ListParagraph"/>
        <w:numPr>
          <w:ilvl w:val="0"/>
          <w:numId w:val="25"/>
        </w:numPr>
        <w:suppressAutoHyphens w:val="0"/>
        <w:jc w:val="both"/>
      </w:pPr>
      <w:proofErr w:type="spellStart"/>
      <w:r w:rsidRPr="00A25617">
        <w:rPr>
          <w:rStyle w:val="sttlitera"/>
        </w:rPr>
        <w:t>T</w:t>
      </w:r>
      <w:r w:rsidRPr="00A25617">
        <w:rPr>
          <w:rStyle w:val="sttart"/>
        </w:rPr>
        <w:t>rebuie</w:t>
      </w:r>
      <w:proofErr w:type="spellEnd"/>
      <w:r w:rsidRPr="00A25617">
        <w:rPr>
          <w:rStyle w:val="sttart"/>
        </w:rPr>
        <w:t xml:space="preserve"> </w:t>
      </w:r>
      <w:proofErr w:type="spellStart"/>
      <w:r w:rsidRPr="00A25617">
        <w:rPr>
          <w:rStyle w:val="sttart"/>
        </w:rPr>
        <w:t>să</w:t>
      </w:r>
      <w:proofErr w:type="spellEnd"/>
      <w:r w:rsidRPr="00A25617">
        <w:rPr>
          <w:rStyle w:val="sttart"/>
        </w:rPr>
        <w:t xml:space="preserve"> </w:t>
      </w:r>
      <w:proofErr w:type="spellStart"/>
      <w:r w:rsidRPr="00A25617">
        <w:rPr>
          <w:rStyle w:val="sttart"/>
        </w:rPr>
        <w:t>cunoască</w:t>
      </w:r>
      <w:proofErr w:type="spellEnd"/>
      <w:r w:rsidRPr="00A25617">
        <w:rPr>
          <w:rStyle w:val="sttart"/>
        </w:rPr>
        <w:t xml:space="preserve"> </w:t>
      </w:r>
      <w:proofErr w:type="spellStart"/>
      <w:r w:rsidRPr="00A25617">
        <w:rPr>
          <w:rStyle w:val="sttart"/>
        </w:rPr>
        <w:t>mijloacele</w:t>
      </w:r>
      <w:proofErr w:type="spellEnd"/>
      <w:r w:rsidRPr="00A25617">
        <w:rPr>
          <w:rStyle w:val="sttart"/>
        </w:rPr>
        <w:t xml:space="preserve"> de </w:t>
      </w:r>
      <w:proofErr w:type="spellStart"/>
      <w:r w:rsidRPr="00A25617">
        <w:rPr>
          <w:rStyle w:val="sttart"/>
        </w:rPr>
        <w:t>alarmare</w:t>
      </w:r>
      <w:proofErr w:type="spellEnd"/>
      <w:r w:rsidRPr="00A25617">
        <w:rPr>
          <w:rStyle w:val="sttart"/>
        </w:rPr>
        <w:t xml:space="preserve">, </w:t>
      </w:r>
      <w:proofErr w:type="spellStart"/>
      <w:r w:rsidRPr="00A25617">
        <w:rPr>
          <w:rStyle w:val="sttart"/>
        </w:rPr>
        <w:t>alertare</w:t>
      </w:r>
      <w:proofErr w:type="spellEnd"/>
      <w:r w:rsidRPr="00A25617">
        <w:rPr>
          <w:rStyle w:val="sttart"/>
        </w:rPr>
        <w:t xml:space="preserve">, </w:t>
      </w:r>
      <w:proofErr w:type="spellStart"/>
      <w:r w:rsidRPr="00A25617">
        <w:rPr>
          <w:rStyle w:val="sttart"/>
        </w:rPr>
        <w:t>evacuare</w:t>
      </w:r>
      <w:proofErr w:type="spellEnd"/>
      <w:r w:rsidRPr="00A25617">
        <w:rPr>
          <w:rStyle w:val="sttart"/>
        </w:rPr>
        <w:t xml:space="preserve">, precum </w:t>
      </w:r>
      <w:proofErr w:type="spellStart"/>
      <w:r w:rsidRPr="00A25617">
        <w:rPr>
          <w:rStyle w:val="sttart"/>
        </w:rPr>
        <w:t>şi</w:t>
      </w:r>
      <w:proofErr w:type="spellEnd"/>
      <w:r w:rsidRPr="00A25617">
        <w:rPr>
          <w:rStyle w:val="sttart"/>
        </w:rPr>
        <w:t xml:space="preserve"> </w:t>
      </w:r>
      <w:proofErr w:type="spellStart"/>
      <w:r w:rsidRPr="00A25617">
        <w:rPr>
          <w:rStyle w:val="sttart"/>
        </w:rPr>
        <w:t>modul</w:t>
      </w:r>
      <w:proofErr w:type="spellEnd"/>
      <w:r w:rsidRPr="00A25617">
        <w:rPr>
          <w:rStyle w:val="sttart"/>
        </w:rPr>
        <w:t xml:space="preserve"> de </w:t>
      </w:r>
      <w:proofErr w:type="spellStart"/>
      <w:r w:rsidRPr="00A25617">
        <w:rPr>
          <w:rStyle w:val="sttart"/>
        </w:rPr>
        <w:t>acţionare</w:t>
      </w:r>
      <w:proofErr w:type="spellEnd"/>
      <w:r w:rsidRPr="00A25617">
        <w:rPr>
          <w:rStyle w:val="sttart"/>
        </w:rPr>
        <w:t xml:space="preserve"> </w:t>
      </w:r>
      <w:proofErr w:type="spellStart"/>
      <w:r w:rsidRPr="00A25617">
        <w:rPr>
          <w:rStyle w:val="sttart"/>
        </w:rPr>
        <w:t>în</w:t>
      </w:r>
      <w:proofErr w:type="spellEnd"/>
      <w:r w:rsidRPr="00A25617">
        <w:rPr>
          <w:rStyle w:val="sttart"/>
        </w:rPr>
        <w:t xml:space="preserve"> </w:t>
      </w:r>
      <w:proofErr w:type="spellStart"/>
      <w:r w:rsidRPr="00A25617">
        <w:rPr>
          <w:rStyle w:val="sttart"/>
        </w:rPr>
        <w:t>caz</w:t>
      </w:r>
      <w:proofErr w:type="spellEnd"/>
      <w:r w:rsidRPr="00A25617">
        <w:rPr>
          <w:rStyle w:val="sttart"/>
        </w:rPr>
        <w:t xml:space="preserve"> de </w:t>
      </w:r>
      <w:proofErr w:type="spellStart"/>
      <w:r w:rsidRPr="00A25617">
        <w:rPr>
          <w:rStyle w:val="sttart"/>
        </w:rPr>
        <w:t>incendiu</w:t>
      </w:r>
      <w:proofErr w:type="spellEnd"/>
      <w:r w:rsidRPr="00A25617">
        <w:rPr>
          <w:rStyle w:val="sttart"/>
        </w:rPr>
        <w:t>.</w:t>
      </w:r>
    </w:p>
    <w:p w14:paraId="030DF4FA" w14:textId="77777777" w:rsidR="00CF5326" w:rsidRPr="002932A8" w:rsidRDefault="00CF5326" w:rsidP="00CF5326">
      <w:pPr>
        <w:pStyle w:val="ListParagraph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/>
          <w:bCs/>
          <w:iCs/>
        </w:rPr>
      </w:pPr>
      <w:proofErr w:type="spellStart"/>
      <w:r w:rsidRPr="002932A8">
        <w:rPr>
          <w:b/>
          <w:bCs/>
          <w:iCs/>
        </w:rPr>
        <w:t>Atribuţii</w:t>
      </w:r>
      <w:proofErr w:type="spellEnd"/>
      <w:r w:rsidRPr="002932A8">
        <w:rPr>
          <w:b/>
          <w:bCs/>
          <w:iCs/>
        </w:rPr>
        <w:t xml:space="preserve"> pe </w:t>
      </w:r>
      <w:proofErr w:type="spellStart"/>
      <w:r w:rsidRPr="002932A8">
        <w:rPr>
          <w:b/>
          <w:bCs/>
          <w:iCs/>
        </w:rPr>
        <w:t>linie</w:t>
      </w:r>
      <w:proofErr w:type="spellEnd"/>
      <w:r w:rsidRPr="002932A8">
        <w:rPr>
          <w:b/>
          <w:bCs/>
          <w:iCs/>
        </w:rPr>
        <w:t xml:space="preserve"> de </w:t>
      </w:r>
      <w:proofErr w:type="spellStart"/>
      <w:r w:rsidRPr="002932A8">
        <w:rPr>
          <w:b/>
          <w:bCs/>
          <w:iCs/>
        </w:rPr>
        <w:t>managementul</w:t>
      </w:r>
      <w:proofErr w:type="spellEnd"/>
      <w:r w:rsidRPr="002932A8">
        <w:rPr>
          <w:b/>
          <w:bCs/>
          <w:iCs/>
        </w:rPr>
        <w:t xml:space="preserve"> </w:t>
      </w:r>
      <w:proofErr w:type="spellStart"/>
      <w:r w:rsidRPr="002932A8">
        <w:rPr>
          <w:b/>
          <w:bCs/>
          <w:iCs/>
        </w:rPr>
        <w:t>calităţii</w:t>
      </w:r>
      <w:proofErr w:type="spellEnd"/>
    </w:p>
    <w:p w14:paraId="497BBA4A" w14:textId="77777777" w:rsidR="00CF5326" w:rsidRPr="00D8627C" w:rsidRDefault="00CF5326" w:rsidP="00CF5326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D8627C">
        <w:t>Îşi</w:t>
      </w:r>
      <w:proofErr w:type="spellEnd"/>
      <w:r w:rsidRPr="00D8627C">
        <w:t xml:space="preserve"> </w:t>
      </w:r>
      <w:proofErr w:type="spellStart"/>
      <w:r w:rsidRPr="00D8627C">
        <w:t>însuşeşte</w:t>
      </w:r>
      <w:proofErr w:type="spellEnd"/>
      <w:r w:rsidRPr="00D8627C">
        <w:t xml:space="preserve"> </w:t>
      </w:r>
      <w:proofErr w:type="spellStart"/>
      <w:r w:rsidRPr="00D8627C">
        <w:t>şi</w:t>
      </w:r>
      <w:proofErr w:type="spellEnd"/>
      <w:r w:rsidRPr="00D8627C">
        <w:t xml:space="preserve"> </w:t>
      </w:r>
      <w:proofErr w:type="spellStart"/>
      <w:r w:rsidRPr="00D8627C">
        <w:t>respecta</w:t>
      </w:r>
      <w:proofErr w:type="spellEnd"/>
      <w:r w:rsidRPr="00D8627C">
        <w:t xml:space="preserve"> </w:t>
      </w:r>
      <w:proofErr w:type="spellStart"/>
      <w:r w:rsidRPr="00D8627C">
        <w:t>procedurile</w:t>
      </w:r>
      <w:proofErr w:type="spellEnd"/>
      <w:r w:rsidRPr="00D8627C">
        <w:t xml:space="preserve"> </w:t>
      </w:r>
      <w:proofErr w:type="spellStart"/>
      <w:r w:rsidRPr="00D8627C">
        <w:t>obligatorii</w:t>
      </w:r>
      <w:proofErr w:type="spellEnd"/>
      <w:r w:rsidRPr="00D8627C">
        <w:t xml:space="preserve">, </w:t>
      </w:r>
      <w:proofErr w:type="spellStart"/>
      <w:r w:rsidRPr="00D8627C">
        <w:t>operaţionale</w:t>
      </w:r>
      <w:proofErr w:type="spellEnd"/>
      <w:r w:rsidRPr="00D8627C">
        <w:t xml:space="preserve"> </w:t>
      </w:r>
      <w:proofErr w:type="spellStart"/>
      <w:r w:rsidRPr="00D8627C">
        <w:t>şi</w:t>
      </w:r>
      <w:proofErr w:type="spellEnd"/>
      <w:r w:rsidRPr="00D8627C">
        <w:t xml:space="preserve"> </w:t>
      </w:r>
      <w:proofErr w:type="spellStart"/>
      <w:r w:rsidRPr="00D8627C">
        <w:t>caracteristice</w:t>
      </w:r>
      <w:proofErr w:type="spellEnd"/>
      <w:r w:rsidRPr="00D8627C">
        <w:t xml:space="preserve">  ale </w:t>
      </w:r>
      <w:proofErr w:type="spellStart"/>
      <w:r w:rsidRPr="00D8627C">
        <w:t>Sistemului</w:t>
      </w:r>
      <w:proofErr w:type="spellEnd"/>
      <w:r w:rsidRPr="00D8627C">
        <w:t xml:space="preserve"> de Management al </w:t>
      </w:r>
      <w:proofErr w:type="spellStart"/>
      <w:r w:rsidRPr="00D8627C">
        <w:t>Calităţii</w:t>
      </w:r>
      <w:proofErr w:type="spellEnd"/>
      <w:r w:rsidRPr="00D8627C">
        <w:t xml:space="preserve">, conform </w:t>
      </w:r>
      <w:proofErr w:type="spellStart"/>
      <w:r w:rsidRPr="00D8627C">
        <w:t>fişelor</w:t>
      </w:r>
      <w:proofErr w:type="spellEnd"/>
      <w:r w:rsidRPr="00D8627C">
        <w:t xml:space="preserve"> de </w:t>
      </w:r>
      <w:proofErr w:type="spellStart"/>
      <w:r w:rsidRPr="00D8627C">
        <w:t>proces</w:t>
      </w:r>
      <w:proofErr w:type="spellEnd"/>
      <w:r w:rsidRPr="00D8627C">
        <w:t xml:space="preserve"> </w:t>
      </w:r>
      <w:proofErr w:type="spellStart"/>
      <w:r w:rsidRPr="00D8627C">
        <w:t>d</w:t>
      </w:r>
      <w:r>
        <w:t>ocumentate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direcţ</w:t>
      </w:r>
      <w:r w:rsidRPr="00D8627C">
        <w:t>ie</w:t>
      </w:r>
      <w:proofErr w:type="spellEnd"/>
      <w:r w:rsidRPr="00D8627C">
        <w:t xml:space="preserve">/ </w:t>
      </w:r>
      <w:proofErr w:type="spellStart"/>
      <w:r w:rsidRPr="00D8627C">
        <w:t>serviciu</w:t>
      </w:r>
      <w:proofErr w:type="spellEnd"/>
      <w:r w:rsidRPr="00D8627C">
        <w:t xml:space="preserve"> / </w:t>
      </w:r>
      <w:proofErr w:type="spellStart"/>
      <w:r w:rsidRPr="00D8627C">
        <w:t>birou</w:t>
      </w:r>
      <w:proofErr w:type="spellEnd"/>
      <w:r w:rsidRPr="00D8627C">
        <w:t xml:space="preserve"> / </w:t>
      </w:r>
      <w:proofErr w:type="spellStart"/>
      <w:r w:rsidRPr="00D8627C">
        <w:t>compartiment</w:t>
      </w:r>
      <w:proofErr w:type="spellEnd"/>
      <w:r w:rsidRPr="00D8627C">
        <w:t xml:space="preserve"> </w:t>
      </w:r>
      <w:proofErr w:type="spellStart"/>
      <w:r w:rsidRPr="00D8627C">
        <w:t>în</w:t>
      </w:r>
      <w:proofErr w:type="spellEnd"/>
      <w:r w:rsidRPr="00D8627C">
        <w:t xml:space="preserve"> </w:t>
      </w:r>
      <w:proofErr w:type="spellStart"/>
      <w:r w:rsidRPr="00D8627C">
        <w:t>parte</w:t>
      </w:r>
      <w:proofErr w:type="spellEnd"/>
      <w:r w:rsidRPr="00D8627C">
        <w:t>;</w:t>
      </w:r>
    </w:p>
    <w:p w14:paraId="2AA68DD1" w14:textId="77777777" w:rsidR="00CF5326" w:rsidRPr="002932A8" w:rsidRDefault="00CF5326" w:rsidP="00CF5326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proofErr w:type="spellStart"/>
      <w:r w:rsidRPr="00D8627C">
        <w:t>Furnizează</w:t>
      </w:r>
      <w:proofErr w:type="spellEnd"/>
      <w:r w:rsidRPr="00D8627C">
        <w:t xml:space="preserve"> la </w:t>
      </w:r>
      <w:proofErr w:type="spellStart"/>
      <w:r w:rsidRPr="00D8627C">
        <w:t>timp</w:t>
      </w:r>
      <w:proofErr w:type="spellEnd"/>
      <w:r w:rsidRPr="00D8627C">
        <w:t xml:space="preserve"> </w:t>
      </w:r>
      <w:proofErr w:type="spellStart"/>
      <w:r w:rsidRPr="00D8627C">
        <w:t>toate</w:t>
      </w:r>
      <w:proofErr w:type="spellEnd"/>
      <w:r w:rsidRPr="00D8627C">
        <w:t xml:space="preserve"> </w:t>
      </w:r>
      <w:proofErr w:type="spellStart"/>
      <w:r w:rsidRPr="00D8627C">
        <w:t>informa</w:t>
      </w:r>
      <w:r>
        <w:t>ţiile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desfăşură</w:t>
      </w:r>
      <w:r w:rsidRPr="00D8627C">
        <w:t>rii</w:t>
      </w:r>
      <w:proofErr w:type="spellEnd"/>
      <w:r w:rsidRPr="00D8627C">
        <w:t xml:space="preserve"> in </w:t>
      </w:r>
      <w:proofErr w:type="spellStart"/>
      <w:r w:rsidRPr="00D8627C">
        <w:t>condiţii</w:t>
      </w:r>
      <w:proofErr w:type="spellEnd"/>
      <w:r w:rsidRPr="00D8627C">
        <w:t xml:space="preserve"> optime ale </w:t>
      </w:r>
      <w:proofErr w:type="spellStart"/>
      <w:r w:rsidRPr="00D8627C">
        <w:t>auditurilor</w:t>
      </w:r>
      <w:proofErr w:type="spellEnd"/>
      <w:r w:rsidRPr="00D8627C">
        <w:t xml:space="preserve"> interne </w:t>
      </w:r>
      <w:proofErr w:type="spellStart"/>
      <w:r w:rsidRPr="00D8627C">
        <w:t>şi</w:t>
      </w:r>
      <w:proofErr w:type="spellEnd"/>
      <w:r w:rsidRPr="00D8627C">
        <w:t xml:space="preserve"> / </w:t>
      </w:r>
      <w:proofErr w:type="spellStart"/>
      <w:r w:rsidRPr="00D8627C">
        <w:t>sau</w:t>
      </w:r>
      <w:proofErr w:type="spellEnd"/>
      <w:r w:rsidRPr="00D8627C">
        <w:t xml:space="preserve"> </w:t>
      </w:r>
      <w:proofErr w:type="spellStart"/>
      <w:r w:rsidRPr="00D8627C">
        <w:t>externe</w:t>
      </w:r>
      <w:proofErr w:type="spellEnd"/>
      <w:r w:rsidRPr="00D8627C">
        <w:t xml:space="preserve"> pe </w:t>
      </w:r>
      <w:proofErr w:type="spellStart"/>
      <w:r w:rsidRPr="00D8627C">
        <w:t>linie</w:t>
      </w:r>
      <w:proofErr w:type="spellEnd"/>
      <w:r w:rsidRPr="00D8627C">
        <w:t xml:space="preserve"> de </w:t>
      </w:r>
      <w:proofErr w:type="spellStart"/>
      <w:r w:rsidRPr="00D8627C">
        <w:t>asigurarea</w:t>
      </w:r>
      <w:proofErr w:type="spellEnd"/>
      <w:r w:rsidRPr="00D8627C">
        <w:t xml:space="preserve"> </w:t>
      </w:r>
      <w:proofErr w:type="spellStart"/>
      <w:r w:rsidRPr="00D8627C">
        <w:t>calităţii</w:t>
      </w:r>
      <w:proofErr w:type="spellEnd"/>
    </w:p>
    <w:p w14:paraId="529B48BE" w14:textId="77777777" w:rsidR="00CF5326" w:rsidRPr="00C77E36" w:rsidRDefault="00CF5326" w:rsidP="00CF5326">
      <w:pPr>
        <w:numPr>
          <w:ilvl w:val="0"/>
          <w:numId w:val="19"/>
        </w:numPr>
        <w:suppressAutoHyphens w:val="0"/>
        <w:jc w:val="both"/>
        <w:rPr>
          <w:lang w:val="ro-RO"/>
        </w:rPr>
      </w:pPr>
      <w:r>
        <w:rPr>
          <w:lang w:val="ro-RO"/>
        </w:rPr>
        <w:t>Respectă</w:t>
      </w:r>
      <w:r w:rsidRPr="00C81E80">
        <w:rPr>
          <w:lang w:val="ro-RO"/>
        </w:rPr>
        <w:t xml:space="preserve"> se</w:t>
      </w:r>
      <w:r>
        <w:rPr>
          <w:lang w:val="ro-RO"/>
        </w:rPr>
        <w:t xml:space="preserve">cretul profesional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codul de etică</w:t>
      </w:r>
      <w:r w:rsidRPr="00C81E80">
        <w:rPr>
          <w:lang w:val="ro-RO"/>
        </w:rPr>
        <w:t> ;</w:t>
      </w:r>
    </w:p>
    <w:p w14:paraId="2A42753F" w14:textId="77777777" w:rsidR="00CF5326" w:rsidRPr="00C81E80" w:rsidRDefault="00CF5326" w:rsidP="00CF5326">
      <w:pPr>
        <w:numPr>
          <w:ilvl w:val="0"/>
          <w:numId w:val="19"/>
        </w:numPr>
        <w:suppressAutoHyphens w:val="0"/>
        <w:jc w:val="both"/>
        <w:rPr>
          <w:lang w:val="ro-RO"/>
        </w:rPr>
      </w:pPr>
      <w:r>
        <w:rPr>
          <w:lang w:val="ro-RO"/>
        </w:rPr>
        <w:t>Nu are voie să pă</w:t>
      </w:r>
      <w:r w:rsidRPr="00C81E80">
        <w:rPr>
          <w:lang w:val="ro-RO"/>
        </w:rPr>
        <w:t>r</w:t>
      </w:r>
      <w:r>
        <w:rPr>
          <w:lang w:val="ro-RO"/>
        </w:rPr>
        <w:t>ăsească locul de muncă</w:t>
      </w:r>
      <w:r w:rsidRPr="00C81E80">
        <w:rPr>
          <w:lang w:val="ro-RO"/>
        </w:rPr>
        <w:t> ;</w:t>
      </w:r>
    </w:p>
    <w:p w14:paraId="5298ABA8" w14:textId="77777777" w:rsidR="00CF5326" w:rsidRPr="005E427F" w:rsidRDefault="00CF5326" w:rsidP="00CF5326">
      <w:pPr>
        <w:numPr>
          <w:ilvl w:val="0"/>
          <w:numId w:val="19"/>
        </w:numPr>
        <w:suppressAutoHyphens w:val="0"/>
        <w:jc w:val="both"/>
        <w:rPr>
          <w:lang w:val="ro-RO"/>
        </w:rPr>
      </w:pPr>
      <w:r w:rsidRPr="005E427F">
        <w:rPr>
          <w:lang w:val="ro-RO"/>
        </w:rPr>
        <w:t>Execută orice alte sarcini de serviciu la solicitarea superiorilor;</w:t>
      </w:r>
    </w:p>
    <w:p w14:paraId="45FE2798" w14:textId="77777777" w:rsidR="00CF5326" w:rsidRPr="00E20044" w:rsidRDefault="00CF5326" w:rsidP="00CF5326">
      <w:pPr>
        <w:jc w:val="both"/>
        <w:rPr>
          <w:b/>
          <w:lang w:val="ro-RO"/>
        </w:rPr>
      </w:pPr>
      <w:r w:rsidRPr="00E20044">
        <w:rPr>
          <w:b/>
          <w:lang w:val="ro-RO"/>
        </w:rPr>
        <w:t>CAPITOLUL IV</w:t>
      </w:r>
    </w:p>
    <w:p w14:paraId="4241CAB6" w14:textId="77777777" w:rsidR="00CF5326" w:rsidRPr="00E20044" w:rsidRDefault="00CF5326" w:rsidP="00CF5326">
      <w:pPr>
        <w:jc w:val="both"/>
        <w:rPr>
          <w:b/>
          <w:lang w:val="ro-RO"/>
        </w:rPr>
      </w:pPr>
      <w:r w:rsidRPr="00E20044">
        <w:rPr>
          <w:b/>
          <w:lang w:val="ro-RO"/>
        </w:rPr>
        <w:t>OBIECTIVE DE PERFORMANŢĂ ASOCIATE POSTULUI</w:t>
      </w:r>
    </w:p>
    <w:p w14:paraId="710A6F72" w14:textId="77777777" w:rsidR="00CF5326" w:rsidRPr="00E20044" w:rsidRDefault="00CF5326" w:rsidP="00CF5326">
      <w:pPr>
        <w:pStyle w:val="ListParagraph"/>
        <w:numPr>
          <w:ilvl w:val="0"/>
          <w:numId w:val="22"/>
        </w:numPr>
        <w:suppressAutoHyphens w:val="0"/>
        <w:jc w:val="both"/>
        <w:rPr>
          <w:color w:val="000000"/>
        </w:rPr>
      </w:pPr>
      <w:proofErr w:type="spellStart"/>
      <w:r w:rsidRPr="00E20044">
        <w:rPr>
          <w:color w:val="000000"/>
        </w:rPr>
        <w:t>Realizarea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atribuţiilor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corespunzătoare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funcţiei</w:t>
      </w:r>
      <w:proofErr w:type="spellEnd"/>
    </w:p>
    <w:p w14:paraId="3862659F" w14:textId="77777777" w:rsidR="00CF5326" w:rsidRPr="00E20044" w:rsidRDefault="00CF5326" w:rsidP="00CF5326">
      <w:pPr>
        <w:pStyle w:val="ListParagraph"/>
        <w:numPr>
          <w:ilvl w:val="0"/>
          <w:numId w:val="22"/>
        </w:numPr>
        <w:suppressAutoHyphens w:val="0"/>
        <w:jc w:val="both"/>
        <w:rPr>
          <w:color w:val="000000"/>
        </w:rPr>
      </w:pPr>
      <w:proofErr w:type="spellStart"/>
      <w:r w:rsidRPr="00E20044">
        <w:rPr>
          <w:color w:val="000000"/>
        </w:rPr>
        <w:t>Identificarea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soluţiilor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adecvate</w:t>
      </w:r>
      <w:proofErr w:type="spellEnd"/>
      <w:r w:rsidRPr="00E20044">
        <w:rPr>
          <w:color w:val="000000"/>
        </w:rPr>
        <w:t xml:space="preserve"> de </w:t>
      </w:r>
      <w:proofErr w:type="spellStart"/>
      <w:r w:rsidRPr="00E20044">
        <w:rPr>
          <w:color w:val="000000"/>
        </w:rPr>
        <w:t>rezolvare</w:t>
      </w:r>
      <w:proofErr w:type="spellEnd"/>
      <w:r w:rsidRPr="00E20044">
        <w:rPr>
          <w:color w:val="000000"/>
        </w:rPr>
        <w:t xml:space="preserve"> la </w:t>
      </w:r>
      <w:proofErr w:type="spellStart"/>
      <w:r w:rsidRPr="00E20044">
        <w:rPr>
          <w:color w:val="000000"/>
        </w:rPr>
        <w:t>activităţile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curente</w:t>
      </w:r>
      <w:proofErr w:type="spellEnd"/>
    </w:p>
    <w:p w14:paraId="31E14C52" w14:textId="77777777" w:rsidR="00CF5326" w:rsidRPr="00E20044" w:rsidRDefault="00CF5326" w:rsidP="00CF5326">
      <w:pPr>
        <w:pStyle w:val="ListParagraph"/>
        <w:numPr>
          <w:ilvl w:val="0"/>
          <w:numId w:val="22"/>
        </w:numPr>
        <w:suppressAutoHyphens w:val="0"/>
        <w:jc w:val="both"/>
        <w:rPr>
          <w:color w:val="000000"/>
        </w:rPr>
      </w:pPr>
      <w:proofErr w:type="spellStart"/>
      <w:r w:rsidRPr="00E20044">
        <w:rPr>
          <w:color w:val="000000"/>
        </w:rPr>
        <w:lastRenderedPageBreak/>
        <w:t>Cunoaşterea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şi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aplicarea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consecventă</w:t>
      </w:r>
      <w:proofErr w:type="spellEnd"/>
      <w:r w:rsidRPr="00E20044">
        <w:rPr>
          <w:color w:val="000000"/>
        </w:rPr>
        <w:t xml:space="preserve"> a </w:t>
      </w:r>
      <w:proofErr w:type="spellStart"/>
      <w:r w:rsidRPr="00E20044">
        <w:rPr>
          <w:color w:val="000000"/>
        </w:rPr>
        <w:t>reglementarilor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specifice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activităţii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desfăşurate</w:t>
      </w:r>
      <w:proofErr w:type="spellEnd"/>
    </w:p>
    <w:p w14:paraId="2B39AB2D" w14:textId="77777777" w:rsidR="00CF5326" w:rsidRPr="00E20044" w:rsidRDefault="00CF5326" w:rsidP="00CF5326">
      <w:pPr>
        <w:pStyle w:val="ListParagraph"/>
        <w:numPr>
          <w:ilvl w:val="0"/>
          <w:numId w:val="22"/>
        </w:numPr>
        <w:suppressAutoHyphens w:val="0"/>
        <w:jc w:val="both"/>
        <w:rPr>
          <w:color w:val="000000"/>
        </w:rPr>
      </w:pPr>
      <w:proofErr w:type="spellStart"/>
      <w:r w:rsidRPr="00E20044">
        <w:rPr>
          <w:color w:val="000000"/>
        </w:rPr>
        <w:t>Inventivitate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în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găsirea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unor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căi</w:t>
      </w:r>
      <w:proofErr w:type="spellEnd"/>
      <w:r w:rsidRPr="00E20044">
        <w:rPr>
          <w:color w:val="000000"/>
        </w:rPr>
        <w:t xml:space="preserve"> de </w:t>
      </w:r>
      <w:proofErr w:type="spellStart"/>
      <w:r w:rsidRPr="00E20044">
        <w:rPr>
          <w:color w:val="000000"/>
        </w:rPr>
        <w:t>optimizare</w:t>
      </w:r>
      <w:proofErr w:type="spellEnd"/>
      <w:r w:rsidRPr="00E20044">
        <w:rPr>
          <w:color w:val="000000"/>
        </w:rPr>
        <w:t xml:space="preserve"> a </w:t>
      </w:r>
      <w:proofErr w:type="spellStart"/>
      <w:r w:rsidRPr="00E20044">
        <w:rPr>
          <w:color w:val="000000"/>
        </w:rPr>
        <w:t>activităţii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desfăşurate</w:t>
      </w:r>
      <w:proofErr w:type="spellEnd"/>
    </w:p>
    <w:p w14:paraId="5E689877" w14:textId="77777777" w:rsidR="00CF5326" w:rsidRPr="00E20044" w:rsidRDefault="00CF5326" w:rsidP="00CF5326">
      <w:pPr>
        <w:pStyle w:val="ListParagraph"/>
        <w:numPr>
          <w:ilvl w:val="0"/>
          <w:numId w:val="22"/>
        </w:numPr>
        <w:suppressAutoHyphens w:val="0"/>
        <w:jc w:val="both"/>
        <w:rPr>
          <w:color w:val="000000"/>
        </w:rPr>
      </w:pPr>
      <w:proofErr w:type="spellStart"/>
      <w:r w:rsidRPr="00E20044">
        <w:rPr>
          <w:color w:val="000000"/>
        </w:rPr>
        <w:t>Respectarea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normelor</w:t>
      </w:r>
      <w:proofErr w:type="spellEnd"/>
      <w:r w:rsidRPr="00E20044">
        <w:rPr>
          <w:color w:val="000000"/>
        </w:rPr>
        <w:t xml:space="preserve"> de </w:t>
      </w:r>
      <w:proofErr w:type="spellStart"/>
      <w:r w:rsidRPr="00E20044">
        <w:rPr>
          <w:color w:val="000000"/>
        </w:rPr>
        <w:t>disciplină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şi</w:t>
      </w:r>
      <w:proofErr w:type="spellEnd"/>
      <w:r w:rsidRPr="00E20044">
        <w:rPr>
          <w:color w:val="000000"/>
        </w:rPr>
        <w:t xml:space="preserve"> a </w:t>
      </w:r>
      <w:proofErr w:type="spellStart"/>
      <w:r w:rsidRPr="00E20044">
        <w:rPr>
          <w:color w:val="000000"/>
        </w:rPr>
        <w:t>normelor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etice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în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îndeplinirea</w:t>
      </w:r>
      <w:proofErr w:type="spellEnd"/>
      <w:r w:rsidRPr="00E20044">
        <w:rPr>
          <w:color w:val="000000"/>
        </w:rPr>
        <w:t xml:space="preserve"> </w:t>
      </w:r>
      <w:proofErr w:type="spellStart"/>
      <w:r w:rsidRPr="00E20044">
        <w:rPr>
          <w:color w:val="000000"/>
        </w:rPr>
        <w:t>atribuţiilor</w:t>
      </w:r>
      <w:proofErr w:type="spellEnd"/>
      <w:r w:rsidRPr="00E20044">
        <w:rPr>
          <w:color w:val="000000"/>
        </w:rPr>
        <w:t>.</w:t>
      </w:r>
    </w:p>
    <w:p w14:paraId="6DADF321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b/>
          <w:lang w:val="ro-RO"/>
        </w:rPr>
        <w:t>CAPITOLUL V</w:t>
      </w:r>
      <w:r w:rsidRPr="00E20044">
        <w:rPr>
          <w:lang w:val="ro-RO"/>
        </w:rPr>
        <w:t xml:space="preserve"> </w:t>
      </w:r>
    </w:p>
    <w:p w14:paraId="45553A64" w14:textId="77777777" w:rsidR="00CF5326" w:rsidRPr="00E20044" w:rsidRDefault="00CF5326" w:rsidP="00CF5326">
      <w:pPr>
        <w:jc w:val="both"/>
        <w:rPr>
          <w:szCs w:val="20"/>
          <w:lang w:val="ro-RO"/>
        </w:rPr>
      </w:pPr>
      <w:r w:rsidRPr="00E20044">
        <w:rPr>
          <w:b/>
          <w:lang w:val="ro-RO"/>
        </w:rPr>
        <w:t>STANDARDE DE PERFORMANŢĂ ASOCIATE POSTULUI</w:t>
      </w:r>
    </w:p>
    <w:p w14:paraId="71ADDC7A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b/>
          <w:lang w:val="ro-RO"/>
        </w:rPr>
        <w:t> </w:t>
      </w:r>
      <w:r w:rsidRPr="00E20044">
        <w:rPr>
          <w:lang w:val="ro-RO"/>
        </w:rPr>
        <w:t>1.Cantitate</w:t>
      </w:r>
    </w:p>
    <w:p w14:paraId="35F01F78" w14:textId="77777777" w:rsidR="00CF5326" w:rsidRDefault="00CF5326" w:rsidP="00CF5326">
      <w:pPr>
        <w:pStyle w:val="ListParagraph"/>
        <w:numPr>
          <w:ilvl w:val="0"/>
          <w:numId w:val="21"/>
        </w:numPr>
        <w:suppressAutoHyphens w:val="0"/>
        <w:jc w:val="both"/>
      </w:pPr>
      <w:r w:rsidRPr="00E20044">
        <w:t xml:space="preserve">nr. </w:t>
      </w:r>
      <w:r>
        <w:t xml:space="preserve">de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introduse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informatic, </w:t>
      </w:r>
      <w:proofErr w:type="spellStart"/>
      <w:r>
        <w:t>evidenţe</w:t>
      </w:r>
      <w:proofErr w:type="spellEnd"/>
      <w:r>
        <w:t xml:space="preserve"> </w:t>
      </w:r>
      <w:proofErr w:type="spellStart"/>
      <w:r>
        <w:t>statistice</w:t>
      </w:r>
      <w:proofErr w:type="spellEnd"/>
      <w:r w:rsidRPr="00E20044">
        <w:t>;</w:t>
      </w:r>
    </w:p>
    <w:p w14:paraId="57F40ED7" w14:textId="77777777" w:rsidR="00CF5326" w:rsidRPr="00E20044" w:rsidRDefault="00CF5326" w:rsidP="00CF5326">
      <w:pPr>
        <w:pStyle w:val="ListParagraph"/>
        <w:numPr>
          <w:ilvl w:val="0"/>
          <w:numId w:val="21"/>
        </w:numPr>
        <w:suppressAutoHyphens w:val="0"/>
        <w:jc w:val="both"/>
      </w:pPr>
      <w:r>
        <w:t xml:space="preserve">nr.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întocmite</w:t>
      </w:r>
      <w:proofErr w:type="spellEnd"/>
    </w:p>
    <w:p w14:paraId="48EA3C8D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lang w:val="ro-RO"/>
        </w:rPr>
        <w:t>2.Calitate</w:t>
      </w:r>
    </w:p>
    <w:p w14:paraId="5D21BD05" w14:textId="77777777" w:rsidR="00CF5326" w:rsidRPr="00E20044" w:rsidRDefault="00CF5326" w:rsidP="00CF5326">
      <w:pPr>
        <w:pStyle w:val="ListParagraph"/>
        <w:numPr>
          <w:ilvl w:val="0"/>
          <w:numId w:val="21"/>
        </w:numPr>
        <w:suppressAutoHyphens w:val="0"/>
        <w:jc w:val="both"/>
      </w:pPr>
      <w:r w:rsidRPr="00E20044">
        <w:t xml:space="preserve">nr. de </w:t>
      </w:r>
      <w:proofErr w:type="spellStart"/>
      <w:r w:rsidRPr="00E20044">
        <w:t>observaţii</w:t>
      </w:r>
      <w:proofErr w:type="spellEnd"/>
      <w:r w:rsidRPr="00E20044">
        <w:t>/</w:t>
      </w:r>
      <w:proofErr w:type="spellStart"/>
      <w:r w:rsidRPr="00E20044">
        <w:t>re</w:t>
      </w:r>
      <w:r>
        <w:t>clamaţii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neî</w:t>
      </w:r>
      <w:r w:rsidRPr="00E20044">
        <w:t>ndeplinirii</w:t>
      </w:r>
      <w:proofErr w:type="spellEnd"/>
      <w:r w:rsidRPr="00E20044">
        <w:t xml:space="preserve"> </w:t>
      </w:r>
      <w:proofErr w:type="spellStart"/>
      <w:r w:rsidRPr="00E20044">
        <w:t>corecte</w:t>
      </w:r>
      <w:proofErr w:type="spellEnd"/>
      <w:r w:rsidRPr="00E20044">
        <w:t xml:space="preserve"> a </w:t>
      </w:r>
      <w:proofErr w:type="spellStart"/>
      <w:r w:rsidRPr="00E20044">
        <w:t>sarcinilor</w:t>
      </w:r>
      <w:proofErr w:type="spellEnd"/>
      <w:r w:rsidRPr="00E20044">
        <w:t xml:space="preserve"> </w:t>
      </w:r>
      <w:proofErr w:type="spellStart"/>
      <w:r w:rsidRPr="00E20044">
        <w:t>atribuite</w:t>
      </w:r>
      <w:proofErr w:type="spellEnd"/>
      <w:r w:rsidRPr="00E20044">
        <w:t>;</w:t>
      </w:r>
    </w:p>
    <w:p w14:paraId="725D53D0" w14:textId="77777777" w:rsidR="00CF5326" w:rsidRDefault="00CF5326" w:rsidP="00CF5326">
      <w:pPr>
        <w:pStyle w:val="ListParagraph"/>
        <w:numPr>
          <w:ilvl w:val="0"/>
          <w:numId w:val="21"/>
        </w:numPr>
        <w:suppressAutoHyphens w:val="0"/>
        <w:jc w:val="both"/>
      </w:pPr>
      <w:proofErr w:type="spellStart"/>
      <w:r w:rsidRPr="00E20044">
        <w:t>respectarea</w:t>
      </w:r>
      <w:proofErr w:type="spellEnd"/>
      <w:r w:rsidRPr="00E20044"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activităţii</w:t>
      </w:r>
      <w:proofErr w:type="spellEnd"/>
    </w:p>
    <w:p w14:paraId="01653B17" w14:textId="77777777" w:rsidR="00CF5326" w:rsidRPr="00E20044" w:rsidRDefault="00CF5326" w:rsidP="00CF5326">
      <w:pPr>
        <w:pStyle w:val="ListParagraph"/>
        <w:numPr>
          <w:ilvl w:val="0"/>
          <w:numId w:val="21"/>
        </w:numPr>
        <w:suppressAutoHyphens w:val="0"/>
        <w:jc w:val="both"/>
      </w:pPr>
      <w:proofErr w:type="spellStart"/>
      <w:r>
        <w:t>gradul</w:t>
      </w:r>
      <w:proofErr w:type="spellEnd"/>
      <w:r>
        <w:t xml:space="preserve"> de </w:t>
      </w:r>
      <w:proofErr w:type="spellStart"/>
      <w:r>
        <w:t>satisfacere</w:t>
      </w:r>
      <w:proofErr w:type="spellEnd"/>
      <w:r>
        <w:t xml:space="preserve"> a </w:t>
      </w:r>
      <w:proofErr w:type="spellStart"/>
      <w:r>
        <w:t>pacienţilor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</w:p>
    <w:p w14:paraId="2398A3D2" w14:textId="77777777" w:rsidR="00CF5326" w:rsidRPr="00E20044" w:rsidRDefault="00CF5326" w:rsidP="00CF5326">
      <w:pPr>
        <w:pStyle w:val="ListParagraph"/>
        <w:numPr>
          <w:ilvl w:val="0"/>
          <w:numId w:val="21"/>
        </w:numPr>
        <w:suppressAutoHyphens w:val="0"/>
        <w:jc w:val="both"/>
      </w:pPr>
      <w:proofErr w:type="spellStart"/>
      <w:r w:rsidRPr="00E20044">
        <w:t>folosirea</w:t>
      </w:r>
      <w:proofErr w:type="spellEnd"/>
      <w:r w:rsidRPr="00E20044">
        <w:t xml:space="preserve"> </w:t>
      </w:r>
      <w:proofErr w:type="spellStart"/>
      <w:r w:rsidRPr="00E20044">
        <w:t>măsurilor</w:t>
      </w:r>
      <w:proofErr w:type="spellEnd"/>
      <w:r w:rsidRPr="00E20044">
        <w:t xml:space="preserve"> de control al </w:t>
      </w:r>
      <w:proofErr w:type="spellStart"/>
      <w:r w:rsidRPr="00E20044">
        <w:t>infecţiilor</w:t>
      </w:r>
      <w:proofErr w:type="spellEnd"/>
      <w:r w:rsidRPr="00E20044">
        <w:t xml:space="preserve"> </w:t>
      </w:r>
      <w:proofErr w:type="spellStart"/>
      <w:r w:rsidRPr="00E20044">
        <w:t>nosocomiale</w:t>
      </w:r>
      <w:proofErr w:type="spellEnd"/>
      <w:r w:rsidRPr="00E20044">
        <w:t>.</w:t>
      </w:r>
    </w:p>
    <w:p w14:paraId="31D16730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lang w:val="ro-RO"/>
        </w:rPr>
        <w:t>3.Cost</w:t>
      </w:r>
    </w:p>
    <w:p w14:paraId="49706EBF" w14:textId="77777777" w:rsidR="00CF5326" w:rsidRPr="00E20044" w:rsidRDefault="00CF5326" w:rsidP="00CF5326">
      <w:pPr>
        <w:pStyle w:val="ListParagraph"/>
        <w:numPr>
          <w:ilvl w:val="0"/>
          <w:numId w:val="20"/>
        </w:numPr>
        <w:suppressAutoHyphens w:val="0"/>
        <w:jc w:val="both"/>
      </w:pPr>
      <w:proofErr w:type="spellStart"/>
      <w:r w:rsidRPr="00E20044">
        <w:t>utilizarea</w:t>
      </w:r>
      <w:proofErr w:type="spellEnd"/>
      <w:r w:rsidRPr="00E20044">
        <w:t xml:space="preserve"> </w:t>
      </w:r>
      <w:proofErr w:type="spellStart"/>
      <w:r w:rsidRPr="00E20044">
        <w:t>eficientă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raţională</w:t>
      </w:r>
      <w:proofErr w:type="spellEnd"/>
      <w:r w:rsidRPr="00E20044">
        <w:t xml:space="preserve"> a </w:t>
      </w:r>
      <w:proofErr w:type="spellStart"/>
      <w:r w:rsidRPr="00E20044">
        <w:t>aparaturii</w:t>
      </w:r>
      <w:proofErr w:type="spellEnd"/>
      <w:r w:rsidRPr="00E20044">
        <w:t xml:space="preserve">, </w:t>
      </w:r>
      <w:proofErr w:type="spellStart"/>
      <w:r w:rsidRPr="00E20044">
        <w:t>instrumentarului</w:t>
      </w:r>
      <w:proofErr w:type="spellEnd"/>
      <w:r w:rsidRPr="00E20044">
        <w:t xml:space="preserve"> din </w:t>
      </w:r>
      <w:proofErr w:type="spellStart"/>
      <w:r w:rsidRPr="00E20044">
        <w:t>dotare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a </w:t>
      </w:r>
      <w:proofErr w:type="spellStart"/>
      <w:r w:rsidRPr="00E20044">
        <w:t>materialelor</w:t>
      </w:r>
      <w:proofErr w:type="spellEnd"/>
      <w:r w:rsidRPr="00E20044">
        <w:t xml:space="preserve"> </w:t>
      </w:r>
      <w:proofErr w:type="spellStart"/>
      <w:r w:rsidRPr="00E20044">
        <w:t>sanitare</w:t>
      </w:r>
      <w:proofErr w:type="spellEnd"/>
      <w:r w:rsidRPr="00E20044">
        <w:t xml:space="preserve"> conform  </w:t>
      </w:r>
      <w:proofErr w:type="spellStart"/>
      <w:r w:rsidRPr="00E20044">
        <w:t>protocoalelor</w:t>
      </w:r>
      <w:proofErr w:type="spellEnd"/>
      <w:r w:rsidRPr="00E20044">
        <w:t xml:space="preserve"> </w:t>
      </w:r>
      <w:proofErr w:type="spellStart"/>
      <w:r w:rsidRPr="00E20044">
        <w:t>existente</w:t>
      </w:r>
      <w:proofErr w:type="spellEnd"/>
      <w:r w:rsidRPr="00E20044">
        <w:t xml:space="preserve"> la </w:t>
      </w:r>
      <w:proofErr w:type="spellStart"/>
      <w:r w:rsidRPr="00E20044">
        <w:t>nivelul</w:t>
      </w:r>
      <w:proofErr w:type="spellEnd"/>
      <w:r w:rsidRPr="00E20044">
        <w:t xml:space="preserve"> </w:t>
      </w:r>
      <w:proofErr w:type="spellStart"/>
      <w:r w:rsidRPr="00E20044">
        <w:t>secţiei</w:t>
      </w:r>
      <w:proofErr w:type="spellEnd"/>
      <w:r w:rsidRPr="00E20044">
        <w:t>;</w:t>
      </w:r>
    </w:p>
    <w:p w14:paraId="79557075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lang w:val="ro-RO"/>
        </w:rPr>
        <w:t>4.Timp</w:t>
      </w:r>
    </w:p>
    <w:p w14:paraId="5DC84392" w14:textId="77777777" w:rsidR="00CF5326" w:rsidRPr="00E20044" w:rsidRDefault="00CF5326" w:rsidP="00CF5326">
      <w:pPr>
        <w:pStyle w:val="ListParagraph"/>
        <w:numPr>
          <w:ilvl w:val="0"/>
          <w:numId w:val="20"/>
        </w:numPr>
        <w:suppressAutoHyphens w:val="0"/>
        <w:jc w:val="both"/>
      </w:pPr>
      <w:proofErr w:type="spellStart"/>
      <w:r>
        <w:t>ocuparea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priorităţi</w:t>
      </w:r>
      <w:proofErr w:type="spellEnd"/>
    </w:p>
    <w:p w14:paraId="66D516AC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lang w:val="ro-RO"/>
        </w:rPr>
        <w:t>5.Utilizarea resurselor</w:t>
      </w:r>
    </w:p>
    <w:p w14:paraId="17D3AE23" w14:textId="77777777" w:rsidR="00CF5326" w:rsidRPr="00E20044" w:rsidRDefault="00CF5326" w:rsidP="00CF5326">
      <w:pPr>
        <w:pStyle w:val="ListParagraph"/>
        <w:numPr>
          <w:ilvl w:val="0"/>
          <w:numId w:val="20"/>
        </w:numPr>
        <w:suppressAutoHyphens w:val="0"/>
        <w:jc w:val="both"/>
      </w:pPr>
      <w:r w:rsidRPr="00E20044">
        <w:t xml:space="preserve">se </w:t>
      </w:r>
      <w:proofErr w:type="spellStart"/>
      <w:r w:rsidRPr="00E20044">
        <w:t>apreciază</w:t>
      </w:r>
      <w:proofErr w:type="spellEnd"/>
      <w:r w:rsidRPr="00E20044">
        <w:t xml:space="preserve"> </w:t>
      </w:r>
      <w:proofErr w:type="spellStart"/>
      <w:r w:rsidRPr="00E20044">
        <w:t>capacitatea</w:t>
      </w:r>
      <w:proofErr w:type="spellEnd"/>
      <w:r w:rsidRPr="00E20044">
        <w:t xml:space="preserve"> </w:t>
      </w:r>
      <w:proofErr w:type="spellStart"/>
      <w:r w:rsidRPr="00E20044">
        <w:t>titularului</w:t>
      </w:r>
      <w:proofErr w:type="spellEnd"/>
      <w:r w:rsidRPr="00E20044">
        <w:t xml:space="preserve"> </w:t>
      </w:r>
      <w:proofErr w:type="spellStart"/>
      <w:r w:rsidRPr="00E20044">
        <w:t>postului</w:t>
      </w:r>
      <w:proofErr w:type="spellEnd"/>
      <w:r w:rsidRPr="00E20044">
        <w:t xml:space="preserve"> de a </w:t>
      </w:r>
      <w:proofErr w:type="spellStart"/>
      <w:r w:rsidRPr="00E20044">
        <w:t>utiliza</w:t>
      </w:r>
      <w:proofErr w:type="spellEnd"/>
      <w:r w:rsidRPr="00E20044">
        <w:t xml:space="preserve"> </w:t>
      </w:r>
      <w:proofErr w:type="spellStart"/>
      <w:r w:rsidRPr="00E20044">
        <w:t>resursele</w:t>
      </w:r>
      <w:proofErr w:type="spellEnd"/>
      <w:r w:rsidRPr="00E20044">
        <w:t xml:space="preserve"> </w:t>
      </w:r>
      <w:proofErr w:type="spellStart"/>
      <w:r w:rsidRPr="00E20044">
        <w:t>puse</w:t>
      </w:r>
      <w:proofErr w:type="spellEnd"/>
      <w:r w:rsidRPr="00E20044">
        <w:t xml:space="preserve"> la </w:t>
      </w:r>
      <w:proofErr w:type="spellStart"/>
      <w:r w:rsidRPr="00E20044">
        <w:t>dispoziţie</w:t>
      </w:r>
      <w:proofErr w:type="spellEnd"/>
      <w:r w:rsidRPr="00E20044">
        <w:t xml:space="preserve">  (</w:t>
      </w:r>
      <w:proofErr w:type="spellStart"/>
      <w:r w:rsidRPr="00E20044">
        <w:t>aparatură</w:t>
      </w:r>
      <w:proofErr w:type="spellEnd"/>
      <w:r w:rsidRPr="00E20044">
        <w:t xml:space="preserve">, </w:t>
      </w:r>
      <w:proofErr w:type="spellStart"/>
      <w:r w:rsidRPr="00E20044">
        <w:t>medicamente</w:t>
      </w:r>
      <w:proofErr w:type="spellEnd"/>
      <w:r w:rsidRPr="00E20044">
        <w:t xml:space="preserve">, </w:t>
      </w:r>
      <w:proofErr w:type="spellStart"/>
      <w:r w:rsidRPr="00E20044">
        <w:t>materiale</w:t>
      </w:r>
      <w:proofErr w:type="spellEnd"/>
      <w:r w:rsidRPr="00E20044">
        <w:t xml:space="preserve"> </w:t>
      </w:r>
      <w:proofErr w:type="spellStart"/>
      <w:r w:rsidRPr="00E20044">
        <w:t>sanitare</w:t>
      </w:r>
      <w:proofErr w:type="spellEnd"/>
      <w:r w:rsidRPr="00E20044">
        <w:t xml:space="preserve"> etc.)</w:t>
      </w:r>
    </w:p>
    <w:p w14:paraId="2ECC2C8A" w14:textId="77777777" w:rsidR="00CF5326" w:rsidRPr="00E20044" w:rsidRDefault="00CF5326" w:rsidP="00CF5326">
      <w:pPr>
        <w:jc w:val="both"/>
        <w:rPr>
          <w:lang w:val="ro-RO"/>
        </w:rPr>
      </w:pPr>
      <w:r w:rsidRPr="00E20044">
        <w:rPr>
          <w:lang w:val="ro-RO"/>
        </w:rPr>
        <w:t>6.Mod de realizare</w:t>
      </w:r>
    </w:p>
    <w:p w14:paraId="69D569F8" w14:textId="77777777" w:rsidR="00CF5326" w:rsidRPr="00E20044" w:rsidRDefault="00CF5326" w:rsidP="00CF5326">
      <w:pPr>
        <w:pStyle w:val="ListParagraph"/>
        <w:numPr>
          <w:ilvl w:val="0"/>
          <w:numId w:val="20"/>
        </w:numPr>
        <w:suppressAutoHyphens w:val="0"/>
        <w:jc w:val="both"/>
      </w:pPr>
      <w:r w:rsidRPr="00E20044">
        <w:t xml:space="preserve">se </w:t>
      </w:r>
      <w:proofErr w:type="spellStart"/>
      <w:r w:rsidRPr="00E20044">
        <w:t>apreciază</w:t>
      </w:r>
      <w:proofErr w:type="spellEnd"/>
      <w:r w:rsidRPr="00E20044">
        <w:t xml:space="preserve"> </w:t>
      </w:r>
      <w:proofErr w:type="spellStart"/>
      <w:r w:rsidRPr="00E20044">
        <w:t>gradul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care </w:t>
      </w:r>
      <w:proofErr w:type="spellStart"/>
      <w:r w:rsidRPr="00E20044">
        <w:t>titularul</w:t>
      </w:r>
      <w:proofErr w:type="spellEnd"/>
      <w:r w:rsidRPr="00E20044">
        <w:t xml:space="preserve"> </w:t>
      </w:r>
      <w:proofErr w:type="spellStart"/>
      <w:r w:rsidRPr="00E20044">
        <w:t>postului</w:t>
      </w:r>
      <w:proofErr w:type="spellEnd"/>
      <w:r w:rsidRPr="00E20044">
        <w:t xml:space="preserve"> se </w:t>
      </w:r>
      <w:proofErr w:type="spellStart"/>
      <w:r w:rsidRPr="00E20044">
        <w:t>integrează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 </w:t>
      </w:r>
      <w:proofErr w:type="spellStart"/>
      <w:r w:rsidRPr="00E20044">
        <w:t>munca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echipă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modul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care </w:t>
      </w:r>
      <w:proofErr w:type="spellStart"/>
      <w:r w:rsidRPr="00E20044">
        <w:t>prin</w:t>
      </w:r>
      <w:proofErr w:type="spellEnd"/>
      <w:r w:rsidRPr="00E20044">
        <w:t xml:space="preserve"> </w:t>
      </w:r>
      <w:proofErr w:type="spellStart"/>
      <w:r w:rsidRPr="00E20044">
        <w:t>activitatea</w:t>
      </w:r>
      <w:proofErr w:type="spellEnd"/>
      <w:r w:rsidRPr="00E20044">
        <w:t xml:space="preserve"> </w:t>
      </w:r>
      <w:proofErr w:type="spellStart"/>
      <w:r w:rsidRPr="00E20044">
        <w:t>sa</w:t>
      </w:r>
      <w:proofErr w:type="spellEnd"/>
      <w:r w:rsidRPr="00E20044">
        <w:t xml:space="preserve"> </w:t>
      </w:r>
      <w:proofErr w:type="spellStart"/>
      <w:r w:rsidRPr="00E20044">
        <w:t>contribuie</w:t>
      </w:r>
      <w:proofErr w:type="spellEnd"/>
      <w:r w:rsidRPr="00E20044">
        <w:t xml:space="preserve"> la </w:t>
      </w:r>
      <w:proofErr w:type="spellStart"/>
      <w:r w:rsidRPr="00E20044">
        <w:t>rezultatele</w:t>
      </w:r>
      <w:proofErr w:type="spellEnd"/>
      <w:r w:rsidRPr="00E20044">
        <w:t xml:space="preserve"> </w:t>
      </w:r>
      <w:proofErr w:type="spellStart"/>
      <w:r w:rsidRPr="00E20044">
        <w:t>obţinute</w:t>
      </w:r>
      <w:proofErr w:type="spellEnd"/>
      <w:r w:rsidRPr="00E20044">
        <w:t xml:space="preserve"> de </w:t>
      </w:r>
      <w:proofErr w:type="spellStart"/>
      <w:r w:rsidRPr="00E20044">
        <w:t>colectivul</w:t>
      </w:r>
      <w:proofErr w:type="spellEnd"/>
      <w:r w:rsidRPr="00E20044">
        <w:t xml:space="preserve"> de </w:t>
      </w:r>
      <w:proofErr w:type="spellStart"/>
      <w:r w:rsidRPr="00E20044">
        <w:t>muncă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care  </w:t>
      </w:r>
      <w:proofErr w:type="spellStart"/>
      <w:r w:rsidRPr="00E20044">
        <w:t>lucrează</w:t>
      </w:r>
      <w:proofErr w:type="spellEnd"/>
      <w:r w:rsidRPr="00E20044">
        <w:t xml:space="preserve"> precum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preocuparea</w:t>
      </w:r>
      <w:proofErr w:type="spellEnd"/>
      <w:r w:rsidRPr="00E20044">
        <w:t xml:space="preserve"> pe care o are </w:t>
      </w:r>
      <w:proofErr w:type="spellStart"/>
      <w:r w:rsidRPr="00E20044">
        <w:t>pentru</w:t>
      </w:r>
      <w:proofErr w:type="spellEnd"/>
      <w:r w:rsidRPr="00E20044">
        <w:t xml:space="preserve"> </w:t>
      </w:r>
      <w:proofErr w:type="spellStart"/>
      <w:r w:rsidRPr="00E20044">
        <w:t>formularea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promovarea</w:t>
      </w:r>
      <w:proofErr w:type="spellEnd"/>
      <w:r w:rsidRPr="00E20044">
        <w:t xml:space="preserve"> de </w:t>
      </w:r>
      <w:proofErr w:type="spellStart"/>
      <w:r w:rsidRPr="00E20044">
        <w:t>soluţii</w:t>
      </w:r>
      <w:proofErr w:type="spellEnd"/>
      <w:r w:rsidRPr="00E20044">
        <w:t xml:space="preserve">  </w:t>
      </w:r>
      <w:proofErr w:type="spellStart"/>
      <w:r w:rsidRPr="00E20044">
        <w:t>noi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domeniul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specialitatea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care </w:t>
      </w:r>
      <w:proofErr w:type="spellStart"/>
      <w:r w:rsidRPr="00E20044">
        <w:t>îşi</w:t>
      </w:r>
      <w:proofErr w:type="spellEnd"/>
      <w:r w:rsidRPr="00E20044">
        <w:t xml:space="preserve"> </w:t>
      </w:r>
      <w:proofErr w:type="spellStart"/>
      <w:r w:rsidRPr="00E20044">
        <w:t>desfăşoară</w:t>
      </w:r>
      <w:proofErr w:type="spellEnd"/>
      <w:r w:rsidRPr="00E20044">
        <w:t xml:space="preserve"> </w:t>
      </w:r>
      <w:proofErr w:type="spellStart"/>
      <w:r w:rsidRPr="00E20044">
        <w:t>activitatea</w:t>
      </w:r>
      <w:proofErr w:type="spellEnd"/>
      <w:r w:rsidRPr="00E20044">
        <w:t>.</w:t>
      </w:r>
    </w:p>
    <w:p w14:paraId="3B4F4601" w14:textId="77777777" w:rsidR="00CF5326" w:rsidRPr="005E427F" w:rsidRDefault="00CF5326" w:rsidP="00CF5326">
      <w:pPr>
        <w:pStyle w:val="ListParagraph"/>
        <w:numPr>
          <w:ilvl w:val="0"/>
          <w:numId w:val="20"/>
        </w:numPr>
        <w:suppressAutoHyphens w:val="0"/>
        <w:jc w:val="both"/>
        <w:rPr>
          <w:lang w:val="ro-RO"/>
        </w:rPr>
      </w:pPr>
      <w:proofErr w:type="spellStart"/>
      <w:r w:rsidRPr="00E20044">
        <w:t>Sprijinirea</w:t>
      </w:r>
      <w:proofErr w:type="spellEnd"/>
      <w:r w:rsidRPr="00E20044">
        <w:t xml:space="preserve"> </w:t>
      </w:r>
      <w:proofErr w:type="spellStart"/>
      <w:r w:rsidRPr="00E20044">
        <w:t>colegilor</w:t>
      </w:r>
      <w:proofErr w:type="spellEnd"/>
      <w:r w:rsidRPr="00E20044">
        <w:t xml:space="preserve"> </w:t>
      </w:r>
      <w:proofErr w:type="spellStart"/>
      <w:r w:rsidRPr="00E20044">
        <w:t>nou</w:t>
      </w:r>
      <w:proofErr w:type="spellEnd"/>
      <w:r w:rsidRPr="00E20044">
        <w:t xml:space="preserve"> </w:t>
      </w:r>
      <w:proofErr w:type="spellStart"/>
      <w:r w:rsidRPr="00E20044">
        <w:t>încadraţi</w:t>
      </w:r>
      <w:proofErr w:type="spellEnd"/>
    </w:p>
    <w:p w14:paraId="6B3D7851" w14:textId="77777777" w:rsidR="00CF5326" w:rsidRPr="00E20044" w:rsidRDefault="00CF5326" w:rsidP="00CF5326">
      <w:pPr>
        <w:jc w:val="both"/>
        <w:rPr>
          <w:b/>
          <w:lang w:val="ro-RO"/>
        </w:rPr>
      </w:pPr>
      <w:r w:rsidRPr="00E20044">
        <w:rPr>
          <w:b/>
          <w:lang w:val="ro-RO"/>
        </w:rPr>
        <w:t>CAPITOLUL VI</w:t>
      </w:r>
    </w:p>
    <w:p w14:paraId="303DA11B" w14:textId="77777777" w:rsidR="00CF5326" w:rsidRPr="00E20044" w:rsidRDefault="00CF5326" w:rsidP="00CF5326">
      <w:pPr>
        <w:jc w:val="both"/>
        <w:rPr>
          <w:b/>
          <w:lang w:val="ro-RO"/>
        </w:rPr>
      </w:pPr>
      <w:r w:rsidRPr="00E20044">
        <w:rPr>
          <w:b/>
          <w:lang w:val="ro-RO"/>
        </w:rPr>
        <w:t>CRITERII DE EVALUARE</w:t>
      </w:r>
    </w:p>
    <w:p w14:paraId="475A4F04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Promptitudine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operativitate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realizarea</w:t>
      </w:r>
      <w:proofErr w:type="spellEnd"/>
      <w:r w:rsidRPr="00E20044">
        <w:t xml:space="preserve"> </w:t>
      </w:r>
      <w:proofErr w:type="spellStart"/>
      <w:r w:rsidRPr="00E20044">
        <w:t>atribuţiilor</w:t>
      </w:r>
      <w:proofErr w:type="spellEnd"/>
      <w:r w:rsidRPr="00E20044">
        <w:t xml:space="preserve"> de </w:t>
      </w:r>
      <w:proofErr w:type="spellStart"/>
      <w:r w:rsidRPr="00E20044">
        <w:t>serviciu</w:t>
      </w:r>
      <w:proofErr w:type="spellEnd"/>
      <w:r w:rsidRPr="00E20044">
        <w:t xml:space="preserve"> </w:t>
      </w:r>
      <w:proofErr w:type="spellStart"/>
      <w:r w:rsidRPr="00E20044">
        <w:t>prevăzute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fişa</w:t>
      </w:r>
      <w:proofErr w:type="spellEnd"/>
      <w:r w:rsidRPr="00E20044">
        <w:t xml:space="preserve"> </w:t>
      </w:r>
      <w:proofErr w:type="spellStart"/>
      <w:r w:rsidRPr="00E20044">
        <w:t>postului</w:t>
      </w:r>
      <w:proofErr w:type="spellEnd"/>
    </w:p>
    <w:p w14:paraId="6E962DDB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Calitatea</w:t>
      </w:r>
      <w:proofErr w:type="spellEnd"/>
      <w:r w:rsidRPr="00E20044">
        <w:t xml:space="preserve"> </w:t>
      </w:r>
      <w:proofErr w:type="spellStart"/>
      <w:r w:rsidRPr="00E20044">
        <w:t>lucrărilor</w:t>
      </w:r>
      <w:proofErr w:type="spellEnd"/>
      <w:r w:rsidRPr="00E20044">
        <w:t xml:space="preserve"> </w:t>
      </w:r>
      <w:proofErr w:type="spellStart"/>
      <w:r w:rsidRPr="00E20044">
        <w:t>executate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a </w:t>
      </w:r>
      <w:proofErr w:type="spellStart"/>
      <w:r w:rsidRPr="00E20044">
        <w:t>activităţilor</w:t>
      </w:r>
      <w:proofErr w:type="spellEnd"/>
      <w:r w:rsidRPr="00E20044">
        <w:t xml:space="preserve"> </w:t>
      </w:r>
      <w:proofErr w:type="spellStart"/>
      <w:r w:rsidRPr="00E20044">
        <w:t>desfăşurate</w:t>
      </w:r>
      <w:proofErr w:type="spellEnd"/>
    </w:p>
    <w:p w14:paraId="126A2FDC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Capacitatea</w:t>
      </w:r>
      <w:proofErr w:type="spellEnd"/>
      <w:r w:rsidRPr="00E20044">
        <w:t xml:space="preserve"> de </w:t>
      </w:r>
      <w:proofErr w:type="spellStart"/>
      <w:r w:rsidRPr="00E20044">
        <w:t>asumare</w:t>
      </w:r>
      <w:proofErr w:type="spellEnd"/>
      <w:r w:rsidRPr="00E20044">
        <w:t xml:space="preserve"> a </w:t>
      </w:r>
      <w:proofErr w:type="spellStart"/>
      <w:r w:rsidRPr="00E20044">
        <w:t>responsabilităţilor</w:t>
      </w:r>
      <w:proofErr w:type="spellEnd"/>
      <w:r w:rsidRPr="00E20044">
        <w:t xml:space="preserve"> </w:t>
      </w:r>
      <w:proofErr w:type="spellStart"/>
      <w:r w:rsidRPr="00E20044">
        <w:t>prin</w:t>
      </w:r>
      <w:proofErr w:type="spellEnd"/>
      <w:r w:rsidRPr="00E20044">
        <w:t xml:space="preserve">  </w:t>
      </w:r>
      <w:proofErr w:type="spellStart"/>
      <w:r w:rsidRPr="00E20044">
        <w:t>disponibilitate</w:t>
      </w:r>
      <w:proofErr w:type="spellEnd"/>
      <w:r w:rsidRPr="00E20044">
        <w:t xml:space="preserve"> la </w:t>
      </w:r>
      <w:proofErr w:type="spellStart"/>
      <w:r w:rsidRPr="00E20044">
        <w:t>efort</w:t>
      </w:r>
      <w:proofErr w:type="spellEnd"/>
      <w:r w:rsidRPr="00E20044">
        <w:t xml:space="preserve"> </w:t>
      </w:r>
      <w:proofErr w:type="spellStart"/>
      <w:r w:rsidRPr="00E20044">
        <w:t>suplimentar</w:t>
      </w:r>
      <w:proofErr w:type="spellEnd"/>
      <w:r w:rsidRPr="00E20044">
        <w:t xml:space="preserve">, </w:t>
      </w:r>
      <w:proofErr w:type="spellStart"/>
      <w:r w:rsidRPr="00E20044">
        <w:t>perseverenţă</w:t>
      </w:r>
      <w:proofErr w:type="spellEnd"/>
      <w:r w:rsidRPr="00E20044">
        <w:t xml:space="preserve">, </w:t>
      </w:r>
      <w:proofErr w:type="spellStart"/>
      <w:r w:rsidRPr="00E20044">
        <w:t>obiectivitate</w:t>
      </w:r>
      <w:proofErr w:type="spellEnd"/>
      <w:r w:rsidRPr="00E20044">
        <w:t xml:space="preserve">, </w:t>
      </w:r>
      <w:proofErr w:type="spellStart"/>
      <w:r w:rsidRPr="00E20044">
        <w:t>disciplină</w:t>
      </w:r>
      <w:proofErr w:type="spellEnd"/>
    </w:p>
    <w:p w14:paraId="0EBAC3CC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Intensitatea</w:t>
      </w:r>
      <w:proofErr w:type="spellEnd"/>
      <w:r w:rsidRPr="00E20044">
        <w:t xml:space="preserve"> </w:t>
      </w:r>
      <w:proofErr w:type="spellStart"/>
      <w:r w:rsidRPr="00E20044">
        <w:t>implicării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utilizarea</w:t>
      </w:r>
      <w:proofErr w:type="spellEnd"/>
      <w:r w:rsidRPr="00E20044">
        <w:t xml:space="preserve"> </w:t>
      </w:r>
      <w:proofErr w:type="spellStart"/>
      <w:r w:rsidRPr="00E20044">
        <w:t>echipamentelor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a </w:t>
      </w:r>
      <w:proofErr w:type="spellStart"/>
      <w:r w:rsidRPr="00E20044">
        <w:t>materialelor</w:t>
      </w:r>
      <w:proofErr w:type="spellEnd"/>
      <w:r w:rsidRPr="00E20044">
        <w:t xml:space="preserve"> cu </w:t>
      </w:r>
      <w:proofErr w:type="spellStart"/>
      <w:r w:rsidRPr="00E20044">
        <w:t>încadrarea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normativele</w:t>
      </w:r>
      <w:proofErr w:type="spellEnd"/>
      <w:r w:rsidRPr="00E20044">
        <w:t xml:space="preserve"> de </w:t>
      </w:r>
      <w:proofErr w:type="spellStart"/>
      <w:r w:rsidRPr="00E20044">
        <w:t>consum</w:t>
      </w:r>
      <w:proofErr w:type="spellEnd"/>
    </w:p>
    <w:p w14:paraId="2DF6176B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Capacitatea</w:t>
      </w:r>
      <w:proofErr w:type="spellEnd"/>
      <w:r w:rsidRPr="00E20044">
        <w:t xml:space="preserve"> de </w:t>
      </w:r>
      <w:proofErr w:type="spellStart"/>
      <w:r w:rsidRPr="00E20044">
        <w:t>adaptare</w:t>
      </w:r>
      <w:proofErr w:type="spellEnd"/>
      <w:r w:rsidRPr="00E20044">
        <w:t xml:space="preserve"> la </w:t>
      </w:r>
      <w:proofErr w:type="spellStart"/>
      <w:r w:rsidRPr="00E20044">
        <w:t>complexitatea</w:t>
      </w:r>
      <w:proofErr w:type="spellEnd"/>
      <w:r w:rsidRPr="00E20044">
        <w:t xml:space="preserve"> </w:t>
      </w:r>
      <w:proofErr w:type="spellStart"/>
      <w:r w:rsidRPr="00E20044">
        <w:t>muncii</w:t>
      </w:r>
      <w:proofErr w:type="spellEnd"/>
    </w:p>
    <w:p w14:paraId="54ED2116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Capacitatea</w:t>
      </w:r>
      <w:proofErr w:type="spellEnd"/>
      <w:r w:rsidRPr="00E20044">
        <w:t xml:space="preserve"> de a </w:t>
      </w:r>
      <w:proofErr w:type="spellStart"/>
      <w:r w:rsidRPr="00E20044">
        <w:t>lucra</w:t>
      </w:r>
      <w:proofErr w:type="spellEnd"/>
      <w:r w:rsidRPr="00E20044">
        <w:t xml:space="preserve"> </w:t>
      </w:r>
      <w:proofErr w:type="spellStart"/>
      <w:r w:rsidRPr="00E20044">
        <w:t>în</w:t>
      </w:r>
      <w:proofErr w:type="spellEnd"/>
      <w:r w:rsidRPr="00E20044">
        <w:t xml:space="preserve"> </w:t>
      </w:r>
      <w:proofErr w:type="spellStart"/>
      <w:r w:rsidRPr="00E20044">
        <w:t>echipă</w:t>
      </w:r>
      <w:proofErr w:type="spellEnd"/>
    </w:p>
    <w:p w14:paraId="281B3231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Capacitatea</w:t>
      </w:r>
      <w:proofErr w:type="spellEnd"/>
      <w:r w:rsidRPr="00E20044">
        <w:t xml:space="preserve"> de </w:t>
      </w:r>
      <w:proofErr w:type="spellStart"/>
      <w:r w:rsidRPr="00E20044">
        <w:t>autoperfecţionare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>
        <w:t xml:space="preserve">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experienţei</w:t>
      </w:r>
      <w:proofErr w:type="spellEnd"/>
      <w:r>
        <w:t xml:space="preserve"> </w:t>
      </w:r>
      <w:proofErr w:type="spellStart"/>
      <w:r>
        <w:t>dobâ</w:t>
      </w:r>
      <w:r w:rsidRPr="00E20044">
        <w:t>ndite</w:t>
      </w:r>
      <w:proofErr w:type="spellEnd"/>
    </w:p>
    <w:p w14:paraId="36615C8A" w14:textId="77777777" w:rsidR="00CF5326" w:rsidRPr="00E20044" w:rsidRDefault="00CF5326" w:rsidP="00CF5326">
      <w:pPr>
        <w:pStyle w:val="ListParagraph"/>
        <w:numPr>
          <w:ilvl w:val="0"/>
          <w:numId w:val="23"/>
        </w:numPr>
        <w:suppressAutoHyphens w:val="0"/>
        <w:jc w:val="both"/>
      </w:pPr>
      <w:proofErr w:type="spellStart"/>
      <w:r w:rsidRPr="00E20044">
        <w:t>Comportament</w:t>
      </w:r>
      <w:proofErr w:type="spellEnd"/>
      <w:r w:rsidRPr="00E20044">
        <w:t xml:space="preserve"> etic</w:t>
      </w:r>
    </w:p>
    <w:p w14:paraId="2420E9F7" w14:textId="6B653F59" w:rsidR="000206A6" w:rsidRPr="00671151" w:rsidRDefault="00CF5326" w:rsidP="000206A6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proofErr w:type="spellStart"/>
      <w:r w:rsidRPr="00E20044">
        <w:t>Cunoştinţe</w:t>
      </w:r>
      <w:proofErr w:type="spellEnd"/>
      <w:r w:rsidRPr="00E20044">
        <w:t xml:space="preserve"> </w:t>
      </w:r>
      <w:proofErr w:type="spellStart"/>
      <w:r w:rsidRPr="00E20044">
        <w:t>şi</w:t>
      </w:r>
      <w:proofErr w:type="spellEnd"/>
      <w:r w:rsidRPr="00E20044">
        <w:t xml:space="preserve"> </w:t>
      </w:r>
      <w:proofErr w:type="spellStart"/>
      <w:r w:rsidRPr="00E20044">
        <w:t>experienţe</w:t>
      </w:r>
      <w:proofErr w:type="spellEnd"/>
      <w:r w:rsidRPr="00E20044">
        <w:t xml:space="preserve"> </w:t>
      </w:r>
      <w:proofErr w:type="spellStart"/>
      <w:r w:rsidRPr="00E20044">
        <w:t>profesionale</w:t>
      </w:r>
      <w:proofErr w:type="spellEnd"/>
    </w:p>
    <w:p w14:paraId="09FB2135" w14:textId="740527B3" w:rsidR="00242A6D" w:rsidRPr="00242A6D" w:rsidRDefault="000206A6" w:rsidP="00B214D8">
      <w:pPr>
        <w:tabs>
          <w:tab w:val="left" w:pos="2910"/>
        </w:tabs>
        <w:ind w:firstLineChars="550" w:firstLine="1320"/>
        <w:jc w:val="center"/>
        <w:rPr>
          <w:rFonts w:eastAsia="Times New Roman" w:cs="Times New Roman"/>
          <w:kern w:val="0"/>
          <w:lang w:eastAsia="ro-RO" w:bidi="ar-S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42A6D" w:rsidRPr="00242A6D" w:rsidSect="00C52B0B">
      <w:headerReference w:type="default" r:id="rId7"/>
      <w:footerReference w:type="default" r:id="rId8"/>
      <w:pgSz w:w="12240" w:h="15840"/>
      <w:pgMar w:top="1417" w:right="1417" w:bottom="1417" w:left="1417" w:header="227" w:footer="22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0012" w14:textId="77777777" w:rsidR="00B26320" w:rsidRDefault="00B26320">
      <w:r>
        <w:separator/>
      </w:r>
    </w:p>
  </w:endnote>
  <w:endnote w:type="continuationSeparator" w:id="0">
    <w:p w14:paraId="02DE1E4A" w14:textId="77777777" w:rsidR="00B26320" w:rsidRDefault="00B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DB62" w14:textId="77777777" w:rsidR="004509FC" w:rsidRDefault="004509FC" w:rsidP="00872D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0D23" w14:textId="77777777" w:rsidR="00B26320" w:rsidRDefault="00B26320">
      <w:r>
        <w:separator/>
      </w:r>
    </w:p>
  </w:footnote>
  <w:footnote w:type="continuationSeparator" w:id="0">
    <w:p w14:paraId="5E84C6FA" w14:textId="77777777" w:rsidR="00B26320" w:rsidRDefault="00B2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D199" w14:textId="77777777" w:rsidR="00DE47D1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 wp14:anchorId="2C13FD49" wp14:editId="15E8940B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E8FEF" w14:textId="77777777" w:rsidR="00D767D7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 wp14:anchorId="16841828" wp14:editId="649F65CF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483E2" w14:textId="77777777" w:rsidR="00D767D7" w:rsidRDefault="00D767D7" w:rsidP="00050C80">
    <w:pPr>
      <w:pStyle w:val="Header"/>
    </w:pPr>
  </w:p>
  <w:p w14:paraId="146480EC" w14:textId="77777777" w:rsidR="00D767D7" w:rsidRDefault="00D767D7" w:rsidP="00050C80">
    <w:pPr>
      <w:pStyle w:val="Header"/>
    </w:pPr>
  </w:p>
  <w:p w14:paraId="6EB28F1C" w14:textId="77777777" w:rsidR="00D767D7" w:rsidRDefault="00D767D7" w:rsidP="00050C80">
    <w:pPr>
      <w:pStyle w:val="Header"/>
    </w:pPr>
  </w:p>
  <w:p w14:paraId="532919E9" w14:textId="77777777" w:rsidR="00D767D7" w:rsidRDefault="00D767D7" w:rsidP="00050C80">
    <w:pPr>
      <w:pStyle w:val="Header"/>
    </w:pPr>
  </w:p>
  <w:p w14:paraId="6AD3D97B" w14:textId="77777777" w:rsidR="00050C80" w:rsidRPr="00050C80" w:rsidRDefault="00EF7623" w:rsidP="00050C80">
    <w:pPr>
      <w:pStyle w:val="Header"/>
    </w:pPr>
    <w:r>
      <w:rPr>
        <w:noProof/>
        <w:lang w:val="ro-RO" w:eastAsia="ro-RO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11A7A4" wp14:editId="0A591892">
              <wp:simplePos x="0" y="0"/>
              <wp:positionH relativeFrom="column">
                <wp:posOffset>140335</wp:posOffset>
              </wp:positionH>
              <wp:positionV relativeFrom="paragraph">
                <wp:posOffset>118744</wp:posOffset>
              </wp:positionV>
              <wp:extent cx="6677025" cy="0"/>
              <wp:effectExtent l="0" t="0" r="952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.05pt;margin-top:9.35pt;width:525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2AA"/>
    <w:multiLevelType w:val="hybridMultilevel"/>
    <w:tmpl w:val="34F4CEC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007A"/>
    <w:multiLevelType w:val="hybridMultilevel"/>
    <w:tmpl w:val="56789D22"/>
    <w:lvl w:ilvl="0" w:tplc="EA462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274F0"/>
    <w:multiLevelType w:val="hybridMultilevel"/>
    <w:tmpl w:val="9F38C52E"/>
    <w:lvl w:ilvl="0" w:tplc="86668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5976"/>
    <w:multiLevelType w:val="hybridMultilevel"/>
    <w:tmpl w:val="B79EB2A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D45E8"/>
    <w:multiLevelType w:val="hybridMultilevel"/>
    <w:tmpl w:val="1F36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D1E24"/>
    <w:multiLevelType w:val="hybridMultilevel"/>
    <w:tmpl w:val="0E66C0E0"/>
    <w:lvl w:ilvl="0" w:tplc="EA462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47D03"/>
    <w:multiLevelType w:val="hybridMultilevel"/>
    <w:tmpl w:val="4862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4BEA"/>
    <w:multiLevelType w:val="multilevel"/>
    <w:tmpl w:val="BE566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030D"/>
    <w:multiLevelType w:val="hybridMultilevel"/>
    <w:tmpl w:val="9356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07383"/>
    <w:multiLevelType w:val="hybridMultilevel"/>
    <w:tmpl w:val="F854371A"/>
    <w:lvl w:ilvl="0" w:tplc="EA4625B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9F431C"/>
    <w:multiLevelType w:val="hybridMultilevel"/>
    <w:tmpl w:val="A7224204"/>
    <w:lvl w:ilvl="0" w:tplc="EA4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A364F"/>
    <w:multiLevelType w:val="hybridMultilevel"/>
    <w:tmpl w:val="521A0CA6"/>
    <w:lvl w:ilvl="0" w:tplc="EA4625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06825"/>
    <w:multiLevelType w:val="hybridMultilevel"/>
    <w:tmpl w:val="77FC7C7A"/>
    <w:lvl w:ilvl="0" w:tplc="EA4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605B"/>
    <w:multiLevelType w:val="hybridMultilevel"/>
    <w:tmpl w:val="044899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81202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76D79"/>
    <w:multiLevelType w:val="hybridMultilevel"/>
    <w:tmpl w:val="3CBC84CC"/>
    <w:lvl w:ilvl="0" w:tplc="EA462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C125C"/>
    <w:multiLevelType w:val="hybridMultilevel"/>
    <w:tmpl w:val="13C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2F95"/>
    <w:multiLevelType w:val="hybridMultilevel"/>
    <w:tmpl w:val="4A46DDF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09652A"/>
    <w:multiLevelType w:val="hybridMultilevel"/>
    <w:tmpl w:val="F91EB21A"/>
    <w:lvl w:ilvl="0" w:tplc="EA4625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5"/>
  </w:num>
  <w:num w:numId="5">
    <w:abstractNumId w:val="9"/>
  </w:num>
  <w:num w:numId="6">
    <w:abstractNumId w:val="26"/>
  </w:num>
  <w:num w:numId="7">
    <w:abstractNumId w:val="15"/>
  </w:num>
  <w:num w:numId="8">
    <w:abstractNumId w:val="10"/>
  </w:num>
  <w:num w:numId="9">
    <w:abstractNumId w:val="1"/>
  </w:num>
  <w:num w:numId="10">
    <w:abstractNumId w:val="17"/>
  </w:num>
  <w:num w:numId="11">
    <w:abstractNumId w:val="19"/>
  </w:num>
  <w:num w:numId="12">
    <w:abstractNumId w:val="7"/>
  </w:num>
  <w:num w:numId="13">
    <w:abstractNumId w:val="20"/>
  </w:num>
  <w:num w:numId="14">
    <w:abstractNumId w:val="16"/>
  </w:num>
  <w:num w:numId="15">
    <w:abstractNumId w:val="6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3"/>
  </w:num>
  <w:num w:numId="21">
    <w:abstractNumId w:val="21"/>
  </w:num>
  <w:num w:numId="22">
    <w:abstractNumId w:val="14"/>
  </w:num>
  <w:num w:numId="23">
    <w:abstractNumId w:val="12"/>
  </w:num>
  <w:num w:numId="24">
    <w:abstractNumId w:val="11"/>
  </w:num>
  <w:num w:numId="25">
    <w:abstractNumId w:val="2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3"/>
    <w:rsid w:val="00016D9C"/>
    <w:rsid w:val="000206A6"/>
    <w:rsid w:val="0002105F"/>
    <w:rsid w:val="000212C1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01B36"/>
    <w:rsid w:val="00317710"/>
    <w:rsid w:val="00337200"/>
    <w:rsid w:val="003425DF"/>
    <w:rsid w:val="00380D7F"/>
    <w:rsid w:val="00384F3E"/>
    <w:rsid w:val="00392E6E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96103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D7569"/>
    <w:rsid w:val="005E6018"/>
    <w:rsid w:val="005E7266"/>
    <w:rsid w:val="00637A95"/>
    <w:rsid w:val="00671151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50B77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14D8"/>
    <w:rsid w:val="00B23E63"/>
    <w:rsid w:val="00B26320"/>
    <w:rsid w:val="00B620F6"/>
    <w:rsid w:val="00B66A62"/>
    <w:rsid w:val="00B80F49"/>
    <w:rsid w:val="00B901BB"/>
    <w:rsid w:val="00BC3837"/>
    <w:rsid w:val="00BE40D1"/>
    <w:rsid w:val="00BE5DA1"/>
    <w:rsid w:val="00C52B0B"/>
    <w:rsid w:val="00C64FF4"/>
    <w:rsid w:val="00C77DE0"/>
    <w:rsid w:val="00C87CBA"/>
    <w:rsid w:val="00C9499B"/>
    <w:rsid w:val="00CA4F06"/>
    <w:rsid w:val="00CE420F"/>
    <w:rsid w:val="00CE5D6F"/>
    <w:rsid w:val="00CF5326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18BAA"/>
  <w15:docId w15:val="{9746F6AA-3004-46B8-A13A-7ED8E07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443F1"/>
    <w:pPr>
      <w:spacing w:after="120"/>
    </w:pPr>
  </w:style>
  <w:style w:type="paragraph" w:styleId="List">
    <w:name w:val="List"/>
    <w:basedOn w:val="Body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Header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7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sttlitera">
    <w:name w:val="st_tlitera"/>
    <w:basedOn w:val="DefaultParagraphFont"/>
    <w:rsid w:val="00CF5326"/>
  </w:style>
  <w:style w:type="character" w:customStyle="1" w:styleId="sttart">
    <w:name w:val="st_tart"/>
    <w:basedOn w:val="DefaultParagraphFont"/>
    <w:rsid w:val="00CF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10</TotalTime>
  <Pages>5</Pages>
  <Words>1791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Windows User</cp:lastModifiedBy>
  <cp:revision>3</cp:revision>
  <cp:lastPrinted>2020-09-17T08:36:00Z</cp:lastPrinted>
  <dcterms:created xsi:type="dcterms:W3CDTF">2020-11-13T11:44:00Z</dcterms:created>
  <dcterms:modified xsi:type="dcterms:W3CDTF">2020-11-13T12:17:00Z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